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7E7" w:rsidRDefault="003A47E7" w:rsidP="003A47E7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здравоохранения Ставропольского края</w:t>
      </w:r>
    </w:p>
    <w:p w:rsidR="003A47E7" w:rsidRPr="00EE1DF3" w:rsidRDefault="003A47E7" w:rsidP="003A47E7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ГБПОУ СК </w:t>
      </w:r>
      <w:r w:rsidRPr="00EE1DF3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Ставропольский базовый медицинский колледж</w:t>
      </w:r>
      <w:r w:rsidRPr="00EE1DF3">
        <w:rPr>
          <w:b/>
          <w:sz w:val="28"/>
          <w:szCs w:val="28"/>
        </w:rPr>
        <w:t>»</w:t>
      </w:r>
    </w:p>
    <w:p w:rsidR="003A47E7" w:rsidRPr="00EE1DF3" w:rsidRDefault="003A47E7" w:rsidP="003A47E7">
      <w:pPr>
        <w:rPr>
          <w:b/>
          <w:sz w:val="28"/>
          <w:szCs w:val="28"/>
        </w:rPr>
      </w:pPr>
    </w:p>
    <w:p w:rsidR="003A47E7" w:rsidRPr="00EE1DF3" w:rsidRDefault="003A47E7" w:rsidP="003A47E7">
      <w:pPr>
        <w:ind w:right="198"/>
        <w:jc w:val="both"/>
        <w:rPr>
          <w:b/>
          <w:bCs/>
          <w:sz w:val="28"/>
          <w:szCs w:val="28"/>
        </w:rPr>
      </w:pPr>
    </w:p>
    <w:tbl>
      <w:tblPr>
        <w:tblW w:w="9088" w:type="dxa"/>
        <w:tblLayout w:type="fixed"/>
        <w:tblLook w:val="04A0" w:firstRow="1" w:lastRow="0" w:firstColumn="1" w:lastColumn="0" w:noHBand="0" w:noVBand="1"/>
      </w:tblPr>
      <w:tblGrid>
        <w:gridCol w:w="4692"/>
        <w:gridCol w:w="4396"/>
      </w:tblGrid>
      <w:tr w:rsidR="003A47E7" w:rsidRPr="00EE1DF3" w:rsidTr="006C51BE">
        <w:trPr>
          <w:trHeight w:val="2474"/>
        </w:trPr>
        <w:tc>
          <w:tcPr>
            <w:tcW w:w="4692" w:type="dxa"/>
          </w:tcPr>
          <w:p w:rsidR="003A47E7" w:rsidRPr="00EE1DF3" w:rsidRDefault="003A47E7" w:rsidP="006C51B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96" w:type="dxa"/>
            <w:hideMark/>
          </w:tcPr>
          <w:p w:rsidR="003A47E7" w:rsidRPr="003B548E" w:rsidRDefault="003A47E7" w:rsidP="006C51BE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8"/>
                <w:szCs w:val="28"/>
              </w:rPr>
            </w:pPr>
            <w:r w:rsidRPr="003B548E">
              <w:rPr>
                <w:bCs/>
                <w:sz w:val="28"/>
                <w:szCs w:val="28"/>
              </w:rPr>
              <w:t>УТВЕРЖДАЮ:</w:t>
            </w:r>
          </w:p>
          <w:p w:rsidR="003A47E7" w:rsidRPr="003B548E" w:rsidRDefault="003A47E7" w:rsidP="006C51BE">
            <w:pPr>
              <w:jc w:val="both"/>
              <w:rPr>
                <w:sz w:val="28"/>
                <w:szCs w:val="28"/>
              </w:rPr>
            </w:pPr>
            <w:r w:rsidRPr="003B548E">
              <w:rPr>
                <w:sz w:val="28"/>
                <w:szCs w:val="28"/>
              </w:rPr>
              <w:t>Зам. директора по УР</w:t>
            </w:r>
          </w:p>
          <w:p w:rsidR="003A47E7" w:rsidRPr="003B548E" w:rsidRDefault="003A47E7" w:rsidP="006C51BE">
            <w:pPr>
              <w:jc w:val="both"/>
              <w:rPr>
                <w:sz w:val="28"/>
                <w:szCs w:val="28"/>
              </w:rPr>
            </w:pPr>
            <w:r w:rsidRPr="003B548E">
              <w:rPr>
                <w:noProof/>
                <w:sz w:val="28"/>
                <w:szCs w:val="28"/>
              </w:rPr>
              <w:t>ГБПОУ СК «Ставропольский базовый медицинский колледж»</w:t>
            </w:r>
          </w:p>
          <w:p w:rsidR="003A47E7" w:rsidRPr="00EE1DF3" w:rsidRDefault="003A47E7" w:rsidP="006C51BE">
            <w:pPr>
              <w:jc w:val="both"/>
              <w:rPr>
                <w:b/>
                <w:sz w:val="28"/>
                <w:szCs w:val="28"/>
              </w:rPr>
            </w:pPr>
            <w:r w:rsidRPr="003B548E">
              <w:rPr>
                <w:sz w:val="28"/>
                <w:szCs w:val="28"/>
              </w:rPr>
              <w:t>______________/</w:t>
            </w:r>
            <w:proofErr w:type="spellStart"/>
            <w:r w:rsidRPr="003B548E">
              <w:rPr>
                <w:sz w:val="28"/>
                <w:szCs w:val="28"/>
              </w:rPr>
              <w:t>М.Е.Остапенко</w:t>
            </w:r>
            <w:proofErr w:type="spellEnd"/>
            <w:r w:rsidRPr="003B548E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-«___» ___________ 2020</w:t>
            </w:r>
            <w:r w:rsidRPr="003B548E">
              <w:rPr>
                <w:sz w:val="28"/>
                <w:szCs w:val="28"/>
              </w:rPr>
              <w:t xml:space="preserve"> г.</w:t>
            </w:r>
          </w:p>
        </w:tc>
      </w:tr>
    </w:tbl>
    <w:p w:rsidR="003A47E7" w:rsidRPr="00F51D7F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3A47E7" w:rsidRPr="00F51D7F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3A47E7" w:rsidRPr="00F51D7F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3A47E7" w:rsidRPr="00F51D7F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3A47E7" w:rsidRPr="00BB4B27" w:rsidRDefault="003A47E7" w:rsidP="003A47E7">
      <w:pPr>
        <w:jc w:val="center"/>
        <w:rPr>
          <w:b/>
          <w:caps/>
          <w:sz w:val="28"/>
          <w:szCs w:val="28"/>
        </w:rPr>
      </w:pPr>
      <w:r w:rsidRPr="00BB4B27">
        <w:rPr>
          <w:b/>
          <w:caps/>
          <w:sz w:val="28"/>
          <w:szCs w:val="28"/>
        </w:rPr>
        <w:t>Рабочая программа</w:t>
      </w:r>
      <w:r>
        <w:rPr>
          <w:b/>
          <w:caps/>
          <w:sz w:val="28"/>
          <w:szCs w:val="28"/>
        </w:rPr>
        <w:t xml:space="preserve"> учебной дисциплины</w:t>
      </w:r>
    </w:p>
    <w:p w:rsidR="003A47E7" w:rsidRPr="00257D72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3A47E7" w:rsidRPr="003479E5" w:rsidRDefault="006C51BE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ОП.06 </w:t>
      </w:r>
      <w:r w:rsidR="003A47E7" w:rsidRPr="003479E5">
        <w:rPr>
          <w:b/>
          <w:sz w:val="28"/>
          <w:szCs w:val="28"/>
        </w:rPr>
        <w:t>БЕЗОПАСНОСТЬ ЖИЗНЕДЕЯТЕЛЬНОСТИ</w:t>
      </w:r>
    </w:p>
    <w:p w:rsidR="003A47E7" w:rsidRPr="00F51D7F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3A47E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Arial Unicode MS"/>
          <w:b/>
          <w:color w:val="000000"/>
          <w:sz w:val="28"/>
          <w:szCs w:val="28"/>
        </w:rPr>
      </w:pPr>
      <w:bookmarkStart w:id="0" w:name="_Hlk32528763"/>
      <w:r>
        <w:rPr>
          <w:b/>
          <w:sz w:val="28"/>
          <w:szCs w:val="28"/>
        </w:rPr>
        <w:t>с</w:t>
      </w:r>
      <w:r w:rsidRPr="00F51D7F">
        <w:rPr>
          <w:b/>
          <w:sz w:val="28"/>
          <w:szCs w:val="28"/>
        </w:rPr>
        <w:t>пециальности</w:t>
      </w:r>
      <w:r w:rsidRPr="009B0AF6">
        <w:rPr>
          <w:rFonts w:eastAsia="Arial Unicode MS"/>
          <w:b/>
          <w:color w:val="000000"/>
          <w:sz w:val="28"/>
          <w:szCs w:val="28"/>
        </w:rPr>
        <w:t>31.02.05 Стоматология ортопедическая</w:t>
      </w:r>
    </w:p>
    <w:bookmarkEnd w:id="0"/>
    <w:p w:rsidR="003A47E7" w:rsidRPr="00957B2B" w:rsidRDefault="003A47E7" w:rsidP="003A47E7">
      <w:pPr>
        <w:ind w:right="-2"/>
        <w:jc w:val="center"/>
        <w:rPr>
          <w:b/>
          <w:sz w:val="12"/>
          <w:szCs w:val="28"/>
        </w:rPr>
      </w:pPr>
      <w:r>
        <w:rPr>
          <w:b/>
          <w:sz w:val="28"/>
          <w:szCs w:val="28"/>
        </w:rPr>
        <w:t>базовая подготовка</w:t>
      </w:r>
    </w:p>
    <w:p w:rsidR="003A47E7" w:rsidRDefault="003A47E7" w:rsidP="003A47E7">
      <w:pPr>
        <w:ind w:right="-2"/>
        <w:jc w:val="center"/>
        <w:rPr>
          <w:b/>
        </w:rPr>
      </w:pPr>
      <w:r>
        <w:rPr>
          <w:b/>
          <w:sz w:val="28"/>
          <w:szCs w:val="28"/>
        </w:rPr>
        <w:t>(на базе среднего общего образования)</w:t>
      </w:r>
    </w:p>
    <w:p w:rsidR="003A47E7" w:rsidRPr="00257D72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3A47E7" w:rsidRPr="00F51D7F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3A47E7" w:rsidRPr="00F51D7F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3A47E7" w:rsidRPr="00F51D7F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contextualSpacing/>
        <w:rPr>
          <w:b/>
          <w:sz w:val="28"/>
          <w:szCs w:val="28"/>
        </w:rPr>
      </w:pPr>
    </w:p>
    <w:p w:rsidR="003A47E7" w:rsidRPr="00F51D7F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contextualSpacing/>
        <w:rPr>
          <w:b/>
          <w:sz w:val="28"/>
          <w:szCs w:val="28"/>
        </w:rPr>
      </w:pPr>
    </w:p>
    <w:p w:rsidR="003A47E7" w:rsidRPr="00F51D7F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3A47E7" w:rsidRPr="00F51D7F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3A47E7" w:rsidRPr="00F51D7F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3A47E7" w:rsidRPr="00F51D7F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3A47E7" w:rsidRPr="00F51D7F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3A47E7" w:rsidRPr="00F51D7F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3A47E7" w:rsidRPr="00F51D7F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3A47E7" w:rsidRPr="00F51D7F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3A47E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3A47E7" w:rsidRPr="00F51D7F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3A47E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3A47E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3A47E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3A47E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3A47E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3A47E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3A47E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3A47E7" w:rsidRPr="00F51D7F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Ставрополь, 2020</w:t>
      </w:r>
    </w:p>
    <w:p w:rsidR="003A47E7" w:rsidRPr="006B69FF" w:rsidRDefault="003A47E7" w:rsidP="003A47E7">
      <w:pPr>
        <w:ind w:firstLine="567"/>
        <w:jc w:val="both"/>
        <w:rPr>
          <w:sz w:val="28"/>
          <w:szCs w:val="28"/>
        </w:rPr>
      </w:pPr>
      <w:r w:rsidRPr="006B69FF">
        <w:rPr>
          <w:sz w:val="28"/>
          <w:szCs w:val="28"/>
        </w:rPr>
        <w:lastRenderedPageBreak/>
        <w:t xml:space="preserve">Рабочая программа учебной дисциплины составлена на основе Федерального государственного образовательного стандарта по специальности среднего профессионального образования </w:t>
      </w:r>
      <w:r w:rsidRPr="009B0AF6">
        <w:rPr>
          <w:sz w:val="28"/>
          <w:szCs w:val="28"/>
        </w:rPr>
        <w:t>31.02.05 Стоматология ортопедическая</w:t>
      </w:r>
      <w:r w:rsidR="006C51BE">
        <w:rPr>
          <w:sz w:val="28"/>
          <w:szCs w:val="28"/>
        </w:rPr>
        <w:t xml:space="preserve"> </w:t>
      </w:r>
      <w:r w:rsidRPr="006B69FF">
        <w:rPr>
          <w:sz w:val="28"/>
          <w:szCs w:val="28"/>
        </w:rPr>
        <w:t xml:space="preserve">и в соответствии с основной профессиональной образовательной программой – ППССЗ по специальности </w:t>
      </w:r>
      <w:r w:rsidRPr="009B0AF6">
        <w:rPr>
          <w:sz w:val="28"/>
          <w:szCs w:val="28"/>
        </w:rPr>
        <w:t>31.02.05 Стоматология ортопедическая</w:t>
      </w:r>
      <w:r w:rsidR="006C51BE">
        <w:rPr>
          <w:sz w:val="28"/>
          <w:szCs w:val="28"/>
        </w:rPr>
        <w:t xml:space="preserve"> </w:t>
      </w:r>
      <w:r w:rsidRPr="006B69FF">
        <w:rPr>
          <w:sz w:val="28"/>
          <w:szCs w:val="28"/>
        </w:rPr>
        <w:t>ГБПОУ СК «Ставропольский базовый медицинский колледж».</w:t>
      </w:r>
    </w:p>
    <w:p w:rsidR="003A47E7" w:rsidRDefault="003A47E7" w:rsidP="003A47E7">
      <w:pPr>
        <w:widowControl w:val="0"/>
        <w:tabs>
          <w:tab w:val="left" w:pos="0"/>
        </w:tabs>
        <w:suppressAutoHyphens/>
        <w:ind w:firstLine="567"/>
        <w:jc w:val="both"/>
        <w:rPr>
          <w:sz w:val="28"/>
          <w:szCs w:val="28"/>
        </w:rPr>
      </w:pPr>
    </w:p>
    <w:p w:rsidR="003A47E7" w:rsidRPr="006B69FF" w:rsidRDefault="003A47E7" w:rsidP="003A47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rPr>
          <w:b/>
          <w:bCs/>
          <w:sz w:val="28"/>
          <w:szCs w:val="28"/>
        </w:rPr>
      </w:pPr>
      <w:r w:rsidRPr="006B69FF">
        <w:rPr>
          <w:b/>
          <w:bCs/>
          <w:sz w:val="28"/>
          <w:szCs w:val="28"/>
        </w:rPr>
        <w:t>Разработчик:</w:t>
      </w:r>
    </w:p>
    <w:p w:rsidR="003A47E7" w:rsidRPr="004A3432" w:rsidRDefault="003A47E7" w:rsidP="003A47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b/>
          <w:sz w:val="28"/>
          <w:szCs w:val="28"/>
        </w:rPr>
      </w:pPr>
    </w:p>
    <w:p w:rsidR="003A47E7" w:rsidRPr="0060609C" w:rsidRDefault="003A47E7" w:rsidP="003A47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sz w:val="28"/>
          <w:szCs w:val="28"/>
        </w:rPr>
      </w:pPr>
      <w:r w:rsidRPr="006453DB">
        <w:rPr>
          <w:sz w:val="28"/>
          <w:szCs w:val="28"/>
        </w:rPr>
        <w:t>Акимов Валерий Романович,</w:t>
      </w:r>
      <w:r w:rsidRPr="0060609C">
        <w:rPr>
          <w:sz w:val="28"/>
          <w:szCs w:val="28"/>
        </w:rPr>
        <w:t xml:space="preserve"> преподаватель БЖ высшей категории </w:t>
      </w:r>
      <w:r>
        <w:rPr>
          <w:sz w:val="28"/>
          <w:szCs w:val="28"/>
        </w:rPr>
        <w:t xml:space="preserve">ЦМК физической культуры </w:t>
      </w:r>
      <w:r w:rsidRPr="00A243EC">
        <w:rPr>
          <w:sz w:val="28"/>
          <w:szCs w:val="28"/>
        </w:rPr>
        <w:t>ГБПОУ СК «Ставропольский базовый медицинский колледж»</w:t>
      </w:r>
      <w:r>
        <w:rPr>
          <w:sz w:val="28"/>
          <w:szCs w:val="28"/>
        </w:rPr>
        <w:t>.</w:t>
      </w:r>
    </w:p>
    <w:p w:rsidR="003A47E7" w:rsidRPr="00BA4F0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3A47E7" w:rsidRDefault="003A47E7" w:rsidP="003A47E7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>РАСМОТРЕННО:</w:t>
      </w:r>
    </w:p>
    <w:p w:rsidR="003A47E7" w:rsidRDefault="003A47E7" w:rsidP="003A47E7">
      <w:pPr>
        <w:ind w:right="198"/>
        <w:jc w:val="both"/>
        <w:rPr>
          <w:sz w:val="30"/>
          <w:szCs w:val="30"/>
        </w:rPr>
      </w:pPr>
      <w:r>
        <w:rPr>
          <w:sz w:val="28"/>
          <w:szCs w:val="28"/>
        </w:rPr>
        <w:t xml:space="preserve">На заседании </w:t>
      </w:r>
      <w:r>
        <w:rPr>
          <w:sz w:val="30"/>
          <w:szCs w:val="30"/>
        </w:rPr>
        <w:t xml:space="preserve">ЦМК </w:t>
      </w:r>
      <w:r>
        <w:rPr>
          <w:sz w:val="28"/>
          <w:szCs w:val="28"/>
        </w:rPr>
        <w:t>физической культуры</w:t>
      </w:r>
    </w:p>
    <w:p w:rsidR="003A47E7" w:rsidRDefault="003A47E7" w:rsidP="003A47E7">
      <w:pPr>
        <w:ind w:right="198"/>
        <w:jc w:val="both"/>
        <w:rPr>
          <w:sz w:val="28"/>
          <w:szCs w:val="28"/>
        </w:rPr>
      </w:pPr>
      <w:r>
        <w:rPr>
          <w:sz w:val="30"/>
          <w:szCs w:val="30"/>
        </w:rPr>
        <w:t>Протокол № 10 от 10.06.2020</w:t>
      </w:r>
    </w:p>
    <w:p w:rsidR="003A47E7" w:rsidRPr="00335B57" w:rsidRDefault="003A47E7" w:rsidP="003A47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ЦМК физической культуры </w:t>
      </w:r>
      <w:r w:rsidRPr="00B01E19">
        <w:rPr>
          <w:sz w:val="28"/>
          <w:szCs w:val="28"/>
          <w:u w:val="single"/>
        </w:rPr>
        <w:tab/>
      </w:r>
      <w:r w:rsidRPr="00B01E19">
        <w:rPr>
          <w:sz w:val="28"/>
          <w:szCs w:val="28"/>
          <w:u w:val="single"/>
        </w:rPr>
        <w:tab/>
      </w:r>
      <w:r w:rsidRPr="00B01E19">
        <w:rPr>
          <w:sz w:val="28"/>
          <w:szCs w:val="28"/>
          <w:u w:val="single"/>
        </w:rPr>
        <w:tab/>
      </w:r>
      <w:bookmarkStart w:id="1" w:name="_Hlk32432698"/>
      <w:proofErr w:type="spellStart"/>
      <w:r w:rsidRPr="00335B57">
        <w:rPr>
          <w:sz w:val="28"/>
          <w:szCs w:val="28"/>
        </w:rPr>
        <w:t>МурзинаИ</w:t>
      </w:r>
      <w:r>
        <w:rPr>
          <w:sz w:val="28"/>
          <w:szCs w:val="28"/>
        </w:rPr>
        <w:t>.</w:t>
      </w:r>
      <w:r w:rsidRPr="00335B57">
        <w:rPr>
          <w:sz w:val="28"/>
          <w:szCs w:val="28"/>
        </w:rPr>
        <w:t>Ю</w:t>
      </w:r>
      <w:proofErr w:type="spellEnd"/>
      <w:r>
        <w:rPr>
          <w:sz w:val="28"/>
          <w:szCs w:val="28"/>
        </w:rPr>
        <w:t>.</w:t>
      </w:r>
    </w:p>
    <w:bookmarkEnd w:id="1"/>
    <w:p w:rsidR="003A47E7" w:rsidRPr="00A243EC" w:rsidRDefault="003A47E7" w:rsidP="003A47E7">
      <w:pPr>
        <w:ind w:left="2832" w:right="198" w:firstLine="708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ab/>
      </w:r>
      <w:r>
        <w:rPr>
          <w:sz w:val="28"/>
          <w:szCs w:val="28"/>
          <w:vertAlign w:val="subscript"/>
        </w:rPr>
        <w:t>подпись</w:t>
      </w:r>
    </w:p>
    <w:p w:rsidR="003A47E7" w:rsidRPr="000D41C3" w:rsidRDefault="003A47E7" w:rsidP="003A47E7">
      <w:pPr>
        <w:jc w:val="center"/>
        <w:rPr>
          <w:sz w:val="28"/>
          <w:szCs w:val="28"/>
        </w:rPr>
      </w:pPr>
    </w:p>
    <w:p w:rsidR="003A47E7" w:rsidRPr="000D41C3" w:rsidRDefault="003A47E7" w:rsidP="003A47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3A47E7" w:rsidRDefault="003A47E7" w:rsidP="003A47E7">
      <w:pPr>
        <w:jc w:val="both"/>
        <w:rPr>
          <w:sz w:val="28"/>
          <w:szCs w:val="28"/>
        </w:rPr>
      </w:pPr>
    </w:p>
    <w:p w:rsidR="003A47E7" w:rsidRDefault="003A47E7" w:rsidP="003A47E7">
      <w:pPr>
        <w:jc w:val="both"/>
        <w:rPr>
          <w:sz w:val="28"/>
          <w:szCs w:val="28"/>
        </w:rPr>
      </w:pPr>
    </w:p>
    <w:p w:rsidR="003A47E7" w:rsidRDefault="003A47E7" w:rsidP="003A47E7">
      <w:pPr>
        <w:jc w:val="both"/>
        <w:rPr>
          <w:sz w:val="28"/>
          <w:szCs w:val="28"/>
        </w:rPr>
      </w:pPr>
    </w:p>
    <w:p w:rsidR="003A47E7" w:rsidRPr="00CE590A" w:rsidRDefault="003A47E7" w:rsidP="003A47E7">
      <w:pPr>
        <w:ind w:right="198"/>
        <w:jc w:val="both"/>
        <w:rPr>
          <w:b/>
          <w:sz w:val="28"/>
          <w:szCs w:val="28"/>
        </w:rPr>
      </w:pPr>
      <w:r w:rsidRPr="00CE590A">
        <w:rPr>
          <w:b/>
          <w:sz w:val="28"/>
          <w:szCs w:val="28"/>
        </w:rPr>
        <w:t xml:space="preserve">Рецензенты: </w:t>
      </w:r>
    </w:p>
    <w:p w:rsidR="003A47E7" w:rsidRDefault="003A47E7" w:rsidP="003A47E7">
      <w:pPr>
        <w:pStyle w:val="af8"/>
        <w:numPr>
          <w:ilvl w:val="0"/>
          <w:numId w:val="27"/>
        </w:numPr>
        <w:tabs>
          <w:tab w:val="left" w:pos="851"/>
        </w:tabs>
        <w:spacing w:after="0" w:line="240" w:lineRule="auto"/>
        <w:ind w:left="0" w:right="198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Волошина Т.К. – преподаватель высшей квалификационной категории, ГБПОУ СК «Ставропольский колледж связи имени героя Советского Союза В.А. Петрова»</w:t>
      </w:r>
    </w:p>
    <w:p w:rsidR="003A47E7" w:rsidRPr="00CE590A" w:rsidRDefault="003A47E7" w:rsidP="003A47E7">
      <w:pPr>
        <w:pStyle w:val="af8"/>
        <w:tabs>
          <w:tab w:val="left" w:pos="851"/>
        </w:tabs>
        <w:spacing w:after="0" w:line="240" w:lineRule="auto"/>
        <w:ind w:left="426" w:right="198"/>
        <w:jc w:val="both"/>
        <w:rPr>
          <w:rFonts w:ascii="Times New Roman" w:hAnsi="Times New Roman"/>
          <w:sz w:val="28"/>
          <w:szCs w:val="28"/>
        </w:rPr>
      </w:pPr>
    </w:p>
    <w:p w:rsidR="003A47E7" w:rsidRPr="007C6313" w:rsidRDefault="003A47E7" w:rsidP="003A47E7">
      <w:pPr>
        <w:pStyle w:val="af8"/>
        <w:numPr>
          <w:ilvl w:val="0"/>
          <w:numId w:val="27"/>
        </w:numPr>
        <w:tabs>
          <w:tab w:val="left" w:pos="851"/>
        </w:tabs>
        <w:spacing w:after="0" w:line="240" w:lineRule="auto"/>
        <w:ind w:left="0" w:right="198" w:firstLine="426"/>
        <w:jc w:val="both"/>
        <w:rPr>
          <w:rFonts w:ascii="Times New Roman" w:hAnsi="Times New Roman"/>
          <w:sz w:val="28"/>
          <w:szCs w:val="28"/>
        </w:rPr>
      </w:pPr>
      <w:r w:rsidRPr="007C6313">
        <w:rPr>
          <w:rFonts w:ascii="Times New Roman" w:hAnsi="Times New Roman"/>
          <w:sz w:val="28"/>
          <w:szCs w:val="28"/>
        </w:rPr>
        <w:t>Мурзина И.Ю. преподаватель высшей квалификационной категории, ГБПОУ СК «Ставропольский базовый медицинский колледж».</w:t>
      </w:r>
    </w:p>
    <w:p w:rsidR="003A47E7" w:rsidRDefault="003A47E7" w:rsidP="003A47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  <w:i/>
        </w:rPr>
      </w:pPr>
    </w:p>
    <w:p w:rsidR="003A47E7" w:rsidRDefault="003A47E7" w:rsidP="003A47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  <w:i/>
        </w:rPr>
      </w:pPr>
    </w:p>
    <w:p w:rsidR="003A47E7" w:rsidRDefault="003A47E7" w:rsidP="003A47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  <w:i/>
        </w:rPr>
      </w:pPr>
    </w:p>
    <w:p w:rsidR="003A47E7" w:rsidRDefault="003A47E7" w:rsidP="003A47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  <w:i/>
        </w:rPr>
      </w:pPr>
    </w:p>
    <w:p w:rsidR="003A47E7" w:rsidRDefault="003A47E7" w:rsidP="003A47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  <w:i/>
        </w:rPr>
      </w:pPr>
    </w:p>
    <w:p w:rsidR="003A47E7" w:rsidRDefault="003A47E7" w:rsidP="003A47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  <w:i/>
        </w:rPr>
      </w:pPr>
    </w:p>
    <w:p w:rsidR="003A47E7" w:rsidRDefault="003A47E7" w:rsidP="003A47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  <w:i/>
        </w:rPr>
      </w:pPr>
    </w:p>
    <w:p w:rsidR="003A47E7" w:rsidRDefault="003A47E7" w:rsidP="003A47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  <w:i/>
        </w:rPr>
      </w:pPr>
    </w:p>
    <w:p w:rsidR="003A47E7" w:rsidRDefault="003A47E7" w:rsidP="003A47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  <w:i/>
        </w:rPr>
      </w:pPr>
    </w:p>
    <w:p w:rsidR="003A47E7" w:rsidRDefault="003A47E7" w:rsidP="003A47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  <w:i/>
        </w:rPr>
      </w:pPr>
    </w:p>
    <w:p w:rsidR="003A47E7" w:rsidRDefault="003A47E7" w:rsidP="003A47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  <w:i/>
        </w:rPr>
      </w:pPr>
    </w:p>
    <w:p w:rsidR="003A47E7" w:rsidRPr="00A20A8B" w:rsidRDefault="003A47E7" w:rsidP="003A47E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lastRenderedPageBreak/>
        <w:t>СОДЕРЖАНИЕ</w:t>
      </w:r>
    </w:p>
    <w:p w:rsidR="003A47E7" w:rsidRDefault="003A47E7" w:rsidP="003A47E7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42"/>
        <w:gridCol w:w="1896"/>
      </w:tblGrid>
      <w:tr w:rsidR="003A47E7" w:rsidRPr="00A20A8B" w:rsidTr="006C51BE">
        <w:trPr>
          <w:trHeight w:val="706"/>
        </w:trPr>
        <w:tc>
          <w:tcPr>
            <w:tcW w:w="7642" w:type="dxa"/>
            <w:shd w:val="clear" w:color="auto" w:fill="auto"/>
          </w:tcPr>
          <w:p w:rsidR="003A47E7" w:rsidRPr="00A20A8B" w:rsidRDefault="003A47E7" w:rsidP="006C51BE">
            <w:pPr>
              <w:pStyle w:val="1"/>
              <w:spacing w:line="276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896" w:type="dxa"/>
            <w:shd w:val="clear" w:color="auto" w:fill="auto"/>
          </w:tcPr>
          <w:p w:rsidR="003A47E7" w:rsidRDefault="003A47E7" w:rsidP="006C51B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A47E7" w:rsidRPr="00A20A8B" w:rsidRDefault="003A47E7" w:rsidP="006C51B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A47E7" w:rsidRPr="00A20A8B" w:rsidTr="006C51BE">
        <w:trPr>
          <w:trHeight w:val="513"/>
        </w:trPr>
        <w:tc>
          <w:tcPr>
            <w:tcW w:w="7642" w:type="dxa"/>
            <w:shd w:val="clear" w:color="auto" w:fill="auto"/>
          </w:tcPr>
          <w:p w:rsidR="003A47E7" w:rsidRPr="0083023B" w:rsidRDefault="003A47E7" w:rsidP="006C51BE">
            <w:pPr>
              <w:pStyle w:val="1"/>
              <w:spacing w:line="276" w:lineRule="auto"/>
              <w:ind w:firstLine="0"/>
              <w:rPr>
                <w:b/>
                <w:caps/>
              </w:rPr>
            </w:pPr>
          </w:p>
        </w:tc>
        <w:tc>
          <w:tcPr>
            <w:tcW w:w="1896" w:type="dxa"/>
            <w:shd w:val="clear" w:color="auto" w:fill="auto"/>
          </w:tcPr>
          <w:p w:rsidR="003A47E7" w:rsidRPr="00A20A8B" w:rsidRDefault="003A47E7" w:rsidP="006C51B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>стр.</w:t>
            </w:r>
          </w:p>
        </w:tc>
      </w:tr>
      <w:tr w:rsidR="003A47E7" w:rsidRPr="000926D8" w:rsidTr="006C51BE">
        <w:trPr>
          <w:trHeight w:val="788"/>
        </w:trPr>
        <w:tc>
          <w:tcPr>
            <w:tcW w:w="7642" w:type="dxa"/>
            <w:shd w:val="clear" w:color="auto" w:fill="auto"/>
          </w:tcPr>
          <w:p w:rsidR="003A47E7" w:rsidRPr="000926D8" w:rsidRDefault="003A47E7" w:rsidP="006C51BE">
            <w:pPr>
              <w:pStyle w:val="1"/>
              <w:numPr>
                <w:ilvl w:val="0"/>
                <w:numId w:val="2"/>
              </w:numPr>
              <w:spacing w:line="360" w:lineRule="auto"/>
              <w:jc w:val="both"/>
              <w:rPr>
                <w:bCs/>
                <w:caps/>
                <w:sz w:val="28"/>
                <w:szCs w:val="28"/>
              </w:rPr>
            </w:pPr>
            <w:r w:rsidRPr="000926D8">
              <w:rPr>
                <w:bCs/>
                <w:caps/>
                <w:sz w:val="28"/>
                <w:szCs w:val="28"/>
              </w:rPr>
              <w:t>ПАСПОРТ ПРОГРАММЫ УЧЕБНОЙ ДИСЦИПЛИНЫ</w:t>
            </w:r>
          </w:p>
        </w:tc>
        <w:tc>
          <w:tcPr>
            <w:tcW w:w="1896" w:type="dxa"/>
            <w:shd w:val="clear" w:color="auto" w:fill="auto"/>
          </w:tcPr>
          <w:p w:rsidR="003A47E7" w:rsidRPr="000926D8" w:rsidRDefault="003A47E7" w:rsidP="006C51BE">
            <w:pPr>
              <w:spacing w:line="360" w:lineRule="auto"/>
              <w:jc w:val="center"/>
              <w:rPr>
                <w:bCs/>
                <w:caps/>
              </w:rPr>
            </w:pPr>
            <w:r w:rsidRPr="0072368B">
              <w:rPr>
                <w:bCs/>
                <w:caps/>
                <w:sz w:val="28"/>
                <w:szCs w:val="28"/>
              </w:rPr>
              <w:t>4</w:t>
            </w:r>
          </w:p>
        </w:tc>
      </w:tr>
      <w:tr w:rsidR="003A47E7" w:rsidRPr="000926D8" w:rsidTr="006C51BE">
        <w:trPr>
          <w:trHeight w:val="461"/>
        </w:trPr>
        <w:tc>
          <w:tcPr>
            <w:tcW w:w="7642" w:type="dxa"/>
            <w:shd w:val="clear" w:color="auto" w:fill="auto"/>
          </w:tcPr>
          <w:p w:rsidR="003A47E7" w:rsidRPr="000926D8" w:rsidRDefault="003A47E7" w:rsidP="006C51BE">
            <w:pPr>
              <w:pStyle w:val="1"/>
              <w:numPr>
                <w:ilvl w:val="0"/>
                <w:numId w:val="2"/>
              </w:numPr>
              <w:spacing w:line="360" w:lineRule="auto"/>
              <w:jc w:val="both"/>
              <w:rPr>
                <w:bCs/>
                <w:caps/>
                <w:sz w:val="28"/>
                <w:szCs w:val="28"/>
              </w:rPr>
            </w:pPr>
            <w:r w:rsidRPr="000926D8">
              <w:rPr>
                <w:bCs/>
                <w:caps/>
                <w:sz w:val="28"/>
                <w:szCs w:val="28"/>
              </w:rPr>
              <w:t>содержание ПРОГРАММЫ УЧЕБНОЙ ДИСЦИПЛНЫ</w:t>
            </w:r>
          </w:p>
        </w:tc>
        <w:tc>
          <w:tcPr>
            <w:tcW w:w="1896" w:type="dxa"/>
            <w:shd w:val="clear" w:color="auto" w:fill="auto"/>
          </w:tcPr>
          <w:p w:rsidR="003A47E7" w:rsidRPr="000926D8" w:rsidRDefault="003A47E7" w:rsidP="006C51BE">
            <w:pPr>
              <w:spacing w:line="360" w:lineRule="auto"/>
              <w:jc w:val="center"/>
              <w:rPr>
                <w:bCs/>
                <w:caps/>
              </w:rPr>
            </w:pPr>
            <w:r>
              <w:rPr>
                <w:bCs/>
                <w:caps/>
                <w:sz w:val="28"/>
                <w:szCs w:val="28"/>
              </w:rPr>
              <w:t>8</w:t>
            </w:r>
          </w:p>
        </w:tc>
      </w:tr>
      <w:tr w:rsidR="003A47E7" w:rsidRPr="000926D8" w:rsidTr="006C51BE">
        <w:trPr>
          <w:trHeight w:val="250"/>
        </w:trPr>
        <w:tc>
          <w:tcPr>
            <w:tcW w:w="7642" w:type="dxa"/>
            <w:shd w:val="clear" w:color="auto" w:fill="auto"/>
          </w:tcPr>
          <w:p w:rsidR="003A47E7" w:rsidRPr="000926D8" w:rsidRDefault="003A47E7" w:rsidP="006C51BE">
            <w:pPr>
              <w:pStyle w:val="1"/>
              <w:numPr>
                <w:ilvl w:val="0"/>
                <w:numId w:val="2"/>
              </w:numPr>
              <w:spacing w:line="360" w:lineRule="auto"/>
              <w:jc w:val="both"/>
              <w:rPr>
                <w:bCs/>
                <w:caps/>
                <w:sz w:val="28"/>
                <w:szCs w:val="28"/>
              </w:rPr>
            </w:pPr>
            <w:r w:rsidRPr="000926D8">
              <w:rPr>
                <w:bCs/>
                <w:caps/>
                <w:sz w:val="28"/>
                <w:szCs w:val="28"/>
              </w:rPr>
              <w:t>условия реализации ПРОГРАММЫ учебной дисциплины</w:t>
            </w:r>
          </w:p>
        </w:tc>
        <w:tc>
          <w:tcPr>
            <w:tcW w:w="1896" w:type="dxa"/>
            <w:shd w:val="clear" w:color="auto" w:fill="auto"/>
          </w:tcPr>
          <w:p w:rsidR="003A47E7" w:rsidRPr="000926D8" w:rsidRDefault="003A47E7" w:rsidP="006C51BE">
            <w:pPr>
              <w:spacing w:line="360" w:lineRule="auto"/>
              <w:jc w:val="center"/>
              <w:rPr>
                <w:bCs/>
                <w:caps/>
              </w:rPr>
            </w:pPr>
            <w:r w:rsidRPr="0072368B">
              <w:rPr>
                <w:bCs/>
                <w:caps/>
                <w:sz w:val="28"/>
                <w:szCs w:val="28"/>
              </w:rPr>
              <w:t>2</w:t>
            </w:r>
            <w:r>
              <w:rPr>
                <w:bCs/>
                <w:caps/>
                <w:sz w:val="28"/>
                <w:szCs w:val="28"/>
              </w:rPr>
              <w:t>3</w:t>
            </w:r>
          </w:p>
        </w:tc>
      </w:tr>
      <w:tr w:rsidR="003A47E7" w:rsidRPr="000926D8" w:rsidTr="006C51BE">
        <w:trPr>
          <w:trHeight w:val="788"/>
        </w:trPr>
        <w:tc>
          <w:tcPr>
            <w:tcW w:w="7642" w:type="dxa"/>
            <w:shd w:val="clear" w:color="auto" w:fill="auto"/>
          </w:tcPr>
          <w:p w:rsidR="003A47E7" w:rsidRPr="000926D8" w:rsidRDefault="003A47E7" w:rsidP="006C51BE">
            <w:pPr>
              <w:pStyle w:val="1"/>
              <w:numPr>
                <w:ilvl w:val="0"/>
                <w:numId w:val="2"/>
              </w:numPr>
              <w:spacing w:line="360" w:lineRule="auto"/>
              <w:jc w:val="both"/>
              <w:rPr>
                <w:bCs/>
                <w:caps/>
                <w:sz w:val="28"/>
                <w:szCs w:val="28"/>
              </w:rPr>
            </w:pPr>
            <w:r w:rsidRPr="000926D8">
              <w:rPr>
                <w:bCs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3A47E7" w:rsidRPr="000926D8" w:rsidRDefault="003A47E7" w:rsidP="006C51BE">
            <w:pPr>
              <w:rPr>
                <w:bCs/>
                <w:sz w:val="28"/>
                <w:szCs w:val="28"/>
              </w:rPr>
            </w:pPr>
            <w:r w:rsidRPr="000926D8">
              <w:rPr>
                <w:bCs/>
                <w:sz w:val="28"/>
                <w:szCs w:val="28"/>
              </w:rPr>
              <w:t xml:space="preserve">     5.  ТЕМАТИЧЕСКИЙ ПЛАН УЧЕБНОЙ ДИСИПЛИНЫ</w:t>
            </w:r>
          </w:p>
        </w:tc>
        <w:tc>
          <w:tcPr>
            <w:tcW w:w="1896" w:type="dxa"/>
            <w:shd w:val="clear" w:color="auto" w:fill="auto"/>
          </w:tcPr>
          <w:p w:rsidR="003A47E7" w:rsidRPr="0072368B" w:rsidRDefault="003A47E7" w:rsidP="006C51BE">
            <w:pPr>
              <w:spacing w:line="360" w:lineRule="auto"/>
              <w:jc w:val="center"/>
              <w:rPr>
                <w:bCs/>
                <w:caps/>
                <w:sz w:val="28"/>
                <w:szCs w:val="28"/>
              </w:rPr>
            </w:pPr>
            <w:r w:rsidRPr="0072368B">
              <w:rPr>
                <w:bCs/>
                <w:caps/>
                <w:sz w:val="28"/>
                <w:szCs w:val="28"/>
              </w:rPr>
              <w:t>2</w:t>
            </w:r>
            <w:r>
              <w:rPr>
                <w:bCs/>
                <w:caps/>
                <w:sz w:val="28"/>
                <w:szCs w:val="28"/>
              </w:rPr>
              <w:t>6</w:t>
            </w:r>
          </w:p>
          <w:p w:rsidR="003A47E7" w:rsidRDefault="003A47E7" w:rsidP="006C51BE">
            <w:pPr>
              <w:spacing w:line="360" w:lineRule="auto"/>
              <w:jc w:val="center"/>
              <w:rPr>
                <w:bCs/>
                <w:caps/>
              </w:rPr>
            </w:pPr>
          </w:p>
          <w:p w:rsidR="003A47E7" w:rsidRPr="0072368B" w:rsidRDefault="003A47E7" w:rsidP="006C51BE">
            <w:pPr>
              <w:spacing w:line="360" w:lineRule="auto"/>
              <w:jc w:val="center"/>
              <w:rPr>
                <w:bCs/>
                <w:caps/>
                <w:sz w:val="28"/>
                <w:szCs w:val="28"/>
              </w:rPr>
            </w:pPr>
            <w:r w:rsidRPr="0072368B">
              <w:rPr>
                <w:bCs/>
                <w:caps/>
                <w:sz w:val="28"/>
                <w:szCs w:val="28"/>
              </w:rPr>
              <w:t>2</w:t>
            </w:r>
            <w:r>
              <w:rPr>
                <w:bCs/>
                <w:caps/>
                <w:sz w:val="28"/>
                <w:szCs w:val="28"/>
              </w:rPr>
              <w:t>8</w:t>
            </w:r>
          </w:p>
          <w:p w:rsidR="003A47E7" w:rsidRPr="000926D8" w:rsidRDefault="003A47E7" w:rsidP="006C51BE">
            <w:pPr>
              <w:spacing w:line="360" w:lineRule="auto"/>
              <w:jc w:val="center"/>
              <w:rPr>
                <w:bCs/>
                <w:caps/>
              </w:rPr>
            </w:pPr>
          </w:p>
        </w:tc>
      </w:tr>
    </w:tbl>
    <w:p w:rsidR="003A47E7" w:rsidRPr="00A20A8B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A47E7" w:rsidRPr="00A20A8B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3A47E7" w:rsidRDefault="003A47E7" w:rsidP="003A47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3A47E7" w:rsidRDefault="003A47E7" w:rsidP="003A47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3A47E7" w:rsidRDefault="003A47E7" w:rsidP="003A47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3A47E7" w:rsidRDefault="003A47E7" w:rsidP="003A47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3A47E7" w:rsidRDefault="003A47E7" w:rsidP="003A47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3A47E7" w:rsidRDefault="003A47E7" w:rsidP="003A47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3A47E7" w:rsidRDefault="003A47E7" w:rsidP="003A47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3A47E7" w:rsidRDefault="003A47E7" w:rsidP="003A47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3A47E7" w:rsidRDefault="003A47E7" w:rsidP="003A47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3A47E7" w:rsidRDefault="003A47E7" w:rsidP="003A47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3A47E7" w:rsidRDefault="003A47E7" w:rsidP="003A47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3A47E7" w:rsidRDefault="003A47E7" w:rsidP="003A47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3A47E7" w:rsidRDefault="003A47E7" w:rsidP="003A47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3A47E7" w:rsidRDefault="003A47E7" w:rsidP="003A47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3A47E7" w:rsidRDefault="003A47E7" w:rsidP="003A47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3A47E7" w:rsidRDefault="003A47E7" w:rsidP="003A47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3A47E7" w:rsidRDefault="003A47E7" w:rsidP="003A47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3A47E7" w:rsidRDefault="003A47E7" w:rsidP="003A47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3A47E7" w:rsidRDefault="003A47E7" w:rsidP="003A47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3A47E7" w:rsidRDefault="003A47E7" w:rsidP="003A47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3A47E7" w:rsidRDefault="003A47E7" w:rsidP="003A47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3A47E7" w:rsidRDefault="003A47E7" w:rsidP="003A47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3A47E7" w:rsidRDefault="003A47E7" w:rsidP="003A47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3A47E7" w:rsidRPr="00A20A8B" w:rsidRDefault="003A47E7" w:rsidP="003A47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 xml:space="preserve">1. паспорт </w:t>
      </w:r>
      <w:r>
        <w:rPr>
          <w:b/>
          <w:caps/>
          <w:sz w:val="28"/>
          <w:szCs w:val="28"/>
        </w:rPr>
        <w:t>рабочей</w:t>
      </w:r>
      <w:r w:rsidRPr="00A20A8B">
        <w:rPr>
          <w:b/>
          <w:caps/>
          <w:sz w:val="28"/>
          <w:szCs w:val="28"/>
        </w:rPr>
        <w:t xml:space="preserve"> ПРОГРАММЫ УЧЕБНОЙ ДИСЦИПЛИНЫ</w:t>
      </w:r>
    </w:p>
    <w:p w:rsidR="003A47E7" w:rsidRPr="009B586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  <w:r w:rsidRPr="009B5867">
        <w:rPr>
          <w:b/>
          <w:sz w:val="28"/>
          <w:szCs w:val="28"/>
        </w:rPr>
        <w:t>БЕЗОПАСНОСТЬ ЖИЗНЕДЕЯТЕЛЬНОСТИ</w:t>
      </w:r>
    </w:p>
    <w:p w:rsidR="003A47E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</w:p>
    <w:p w:rsidR="003A47E7" w:rsidRPr="00A20A8B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1. </w:t>
      </w:r>
      <w:r w:rsidRPr="00A20A8B">
        <w:rPr>
          <w:b/>
          <w:sz w:val="28"/>
          <w:szCs w:val="28"/>
        </w:rPr>
        <w:t xml:space="preserve">Область применения </w:t>
      </w:r>
      <w:r>
        <w:rPr>
          <w:b/>
          <w:sz w:val="28"/>
          <w:szCs w:val="28"/>
        </w:rPr>
        <w:t xml:space="preserve">рабочей </w:t>
      </w:r>
      <w:r w:rsidRPr="00A20A8B">
        <w:rPr>
          <w:b/>
          <w:sz w:val="28"/>
          <w:szCs w:val="28"/>
        </w:rPr>
        <w:t>программы</w:t>
      </w:r>
    </w:p>
    <w:p w:rsidR="003A47E7" w:rsidRPr="00605C9A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Рабочая</w:t>
      </w:r>
      <w:r w:rsidRPr="00A20A8B">
        <w:rPr>
          <w:sz w:val="28"/>
          <w:szCs w:val="28"/>
        </w:rPr>
        <w:t xml:space="preserve"> программа учебной дисциплины </w:t>
      </w:r>
      <w:r>
        <w:rPr>
          <w:sz w:val="28"/>
          <w:szCs w:val="28"/>
        </w:rPr>
        <w:t xml:space="preserve">«Безопасность жизнедеятельности» </w:t>
      </w:r>
      <w:r w:rsidRPr="00A20A8B">
        <w:rPr>
          <w:sz w:val="28"/>
          <w:szCs w:val="28"/>
        </w:rPr>
        <w:t xml:space="preserve">является частью основной профессиональной образовательной программы в соответствии с ФГОС СПО по специальностям </w:t>
      </w:r>
      <w:r w:rsidRPr="008F7FE6">
        <w:rPr>
          <w:sz w:val="28"/>
          <w:szCs w:val="28"/>
        </w:rPr>
        <w:t>31.02.05 Стоматология ортопедическая</w:t>
      </w:r>
      <w:r>
        <w:rPr>
          <w:sz w:val="28"/>
          <w:szCs w:val="28"/>
        </w:rPr>
        <w:t>.</w:t>
      </w:r>
    </w:p>
    <w:p w:rsidR="003A47E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 xml:space="preserve">1.2. Место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 в структуре основной профессиональной образовательной программы:</w:t>
      </w:r>
    </w:p>
    <w:p w:rsidR="003A47E7" w:rsidRPr="00B81DE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B81DE7">
        <w:rPr>
          <w:sz w:val="28"/>
          <w:szCs w:val="28"/>
        </w:rPr>
        <w:t>Учебная дисциплина «Безопасность жизнедеятельности» относится к</w:t>
      </w:r>
    </w:p>
    <w:p w:rsidR="003A47E7" w:rsidRPr="00B81DE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B81DE7">
        <w:rPr>
          <w:sz w:val="28"/>
          <w:szCs w:val="28"/>
        </w:rPr>
        <w:t>общепрофессиональному циклу основной профессиональной образовательной</w:t>
      </w:r>
    </w:p>
    <w:p w:rsidR="003A47E7" w:rsidRPr="00B81DE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B81DE7">
        <w:rPr>
          <w:sz w:val="28"/>
          <w:szCs w:val="28"/>
        </w:rPr>
        <w:t>программы.</w:t>
      </w:r>
    </w:p>
    <w:p w:rsidR="003A47E7" w:rsidRPr="00A20A8B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 xml:space="preserve">1.3. Цели и задачи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 – требования к результатам освоения дисциплины:</w:t>
      </w:r>
    </w:p>
    <w:p w:rsidR="003A47E7" w:rsidRPr="0082606C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23B8C">
        <w:rPr>
          <w:b/>
          <w:sz w:val="28"/>
          <w:szCs w:val="28"/>
          <w:u w:val="single"/>
        </w:rPr>
        <w:t>Цель дисциплины</w:t>
      </w:r>
      <w:r w:rsidRPr="0082606C">
        <w:rPr>
          <w:sz w:val="28"/>
          <w:szCs w:val="28"/>
        </w:rPr>
        <w:t xml:space="preserve"> «Безопасность жизнедеятельности» – вооружить</w:t>
      </w:r>
      <w:r w:rsidR="006C51BE">
        <w:rPr>
          <w:sz w:val="28"/>
          <w:szCs w:val="28"/>
        </w:rPr>
        <w:t xml:space="preserve"> </w:t>
      </w:r>
      <w:r w:rsidRPr="0082606C">
        <w:rPr>
          <w:sz w:val="28"/>
          <w:szCs w:val="28"/>
        </w:rPr>
        <w:t>будущих выпускников учреждений СПО теоретическими знаниями и</w:t>
      </w:r>
      <w:r w:rsidR="006C51BE">
        <w:rPr>
          <w:sz w:val="28"/>
          <w:szCs w:val="28"/>
        </w:rPr>
        <w:t xml:space="preserve"> </w:t>
      </w:r>
      <w:r w:rsidRPr="0082606C">
        <w:rPr>
          <w:sz w:val="28"/>
          <w:szCs w:val="28"/>
        </w:rPr>
        <w:t>практическими навыками, необходимыми для:</w:t>
      </w:r>
    </w:p>
    <w:p w:rsidR="003A47E7" w:rsidRPr="0082606C" w:rsidRDefault="003A47E7" w:rsidP="003A47E7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2606C">
        <w:rPr>
          <w:sz w:val="28"/>
          <w:szCs w:val="28"/>
        </w:rPr>
        <w:t>разработки и реализации мер защиты человека и среды обитания от</w:t>
      </w:r>
    </w:p>
    <w:p w:rsidR="003A47E7" w:rsidRPr="0082606C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44"/>
        <w:jc w:val="both"/>
        <w:rPr>
          <w:sz w:val="28"/>
          <w:szCs w:val="28"/>
        </w:rPr>
      </w:pPr>
      <w:r w:rsidRPr="0082606C">
        <w:rPr>
          <w:sz w:val="28"/>
          <w:szCs w:val="28"/>
        </w:rPr>
        <w:t>негативных воздействий чрезвычайных ситуаций мирного и военного</w:t>
      </w:r>
    </w:p>
    <w:p w:rsidR="003A47E7" w:rsidRPr="0082606C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44"/>
        <w:jc w:val="both"/>
        <w:rPr>
          <w:sz w:val="28"/>
          <w:szCs w:val="28"/>
        </w:rPr>
      </w:pPr>
      <w:r w:rsidRPr="0082606C">
        <w:rPr>
          <w:sz w:val="28"/>
          <w:szCs w:val="28"/>
        </w:rPr>
        <w:t>времени;</w:t>
      </w:r>
    </w:p>
    <w:p w:rsidR="003A47E7" w:rsidRPr="00143F1E" w:rsidRDefault="003A47E7" w:rsidP="003A47E7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143F1E">
        <w:rPr>
          <w:sz w:val="28"/>
          <w:szCs w:val="28"/>
        </w:rPr>
        <w:t>прогнозирования развития и оценки последствий чрезвычайных ситуаций;</w:t>
      </w:r>
    </w:p>
    <w:p w:rsidR="003A47E7" w:rsidRPr="0082606C" w:rsidRDefault="003A47E7" w:rsidP="003A47E7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2606C">
        <w:rPr>
          <w:sz w:val="28"/>
          <w:szCs w:val="28"/>
        </w:rPr>
        <w:t>принятия решений по защите населения и территорий от возможных</w:t>
      </w:r>
    </w:p>
    <w:p w:rsidR="003A47E7" w:rsidRPr="0082606C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44"/>
        <w:jc w:val="both"/>
        <w:rPr>
          <w:sz w:val="28"/>
          <w:szCs w:val="28"/>
        </w:rPr>
      </w:pPr>
      <w:r w:rsidRPr="0082606C">
        <w:rPr>
          <w:sz w:val="28"/>
          <w:szCs w:val="28"/>
        </w:rPr>
        <w:t>последствий аварий, катастроф, стихийных бедствий и применения</w:t>
      </w:r>
      <w:r w:rsidR="006C51BE">
        <w:rPr>
          <w:sz w:val="28"/>
          <w:szCs w:val="28"/>
        </w:rPr>
        <w:t xml:space="preserve"> </w:t>
      </w:r>
      <w:r w:rsidRPr="0082606C">
        <w:rPr>
          <w:sz w:val="28"/>
          <w:szCs w:val="28"/>
        </w:rPr>
        <w:t>современных средств поражения, а также принятия мер по</w:t>
      </w:r>
      <w:r w:rsidR="006C51BE">
        <w:rPr>
          <w:sz w:val="28"/>
          <w:szCs w:val="28"/>
        </w:rPr>
        <w:t xml:space="preserve"> </w:t>
      </w:r>
      <w:r w:rsidRPr="0082606C">
        <w:rPr>
          <w:sz w:val="28"/>
          <w:szCs w:val="28"/>
        </w:rPr>
        <w:t>ликвидации их воздействий;</w:t>
      </w:r>
    </w:p>
    <w:p w:rsidR="003A47E7" w:rsidRPr="0082606C" w:rsidRDefault="003A47E7" w:rsidP="003A47E7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2606C">
        <w:rPr>
          <w:sz w:val="28"/>
          <w:szCs w:val="28"/>
        </w:rPr>
        <w:t>выполнения конституционного долга и обязанности по защите</w:t>
      </w:r>
    </w:p>
    <w:p w:rsidR="003A47E7" w:rsidRPr="0082606C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44"/>
        <w:jc w:val="both"/>
        <w:rPr>
          <w:sz w:val="28"/>
          <w:szCs w:val="28"/>
        </w:rPr>
      </w:pPr>
      <w:r w:rsidRPr="0082606C">
        <w:rPr>
          <w:sz w:val="28"/>
          <w:szCs w:val="28"/>
        </w:rPr>
        <w:t>Отечества в рядах Вооружённых Сил Российской Федерации;</w:t>
      </w:r>
    </w:p>
    <w:p w:rsidR="003A47E7" w:rsidRDefault="003A47E7" w:rsidP="003A47E7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2606C">
        <w:rPr>
          <w:sz w:val="28"/>
          <w:szCs w:val="28"/>
        </w:rPr>
        <w:t>своевременного оказания доврачебной помощи.</w:t>
      </w:r>
    </w:p>
    <w:p w:rsidR="003A47E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A47E7" w:rsidRPr="00A20A8B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дисциплины обучающийся должен </w:t>
      </w:r>
      <w:r w:rsidRPr="00623B8C">
        <w:rPr>
          <w:b/>
          <w:sz w:val="28"/>
          <w:szCs w:val="28"/>
          <w:u w:val="single"/>
        </w:rPr>
        <w:t>уметь</w:t>
      </w:r>
      <w:r w:rsidRPr="00A20A8B">
        <w:rPr>
          <w:sz w:val="28"/>
          <w:szCs w:val="28"/>
        </w:rPr>
        <w:t>:</w:t>
      </w:r>
    </w:p>
    <w:p w:rsidR="003A47E7" w:rsidRDefault="003A47E7" w:rsidP="003A47E7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организовывать и проводить мероприятия по защите работающих и </w:t>
      </w:r>
    </w:p>
    <w:p w:rsidR="003A47E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3A47E7" w:rsidRDefault="003A47E7" w:rsidP="003A47E7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3A47E7" w:rsidRDefault="003A47E7" w:rsidP="003A47E7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средства индивидуальной и коллективной защиты от оружия от оружия массового поражения;</w:t>
      </w:r>
    </w:p>
    <w:p w:rsidR="003A47E7" w:rsidRDefault="003A47E7" w:rsidP="003A47E7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применять первичные средства пожаротушения;</w:t>
      </w:r>
    </w:p>
    <w:p w:rsidR="003A47E7" w:rsidRDefault="003A47E7" w:rsidP="003A47E7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ориентироваться в перечне военно-учетных специальностей и самостоятельно определять среди них родственные полученной специальности;</w:t>
      </w:r>
    </w:p>
    <w:p w:rsidR="003A47E7" w:rsidRDefault="003A47E7" w:rsidP="003A47E7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3A47E7" w:rsidRDefault="003A47E7" w:rsidP="003A47E7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владеть способами бесконфликтного общения и </w:t>
      </w:r>
      <w:proofErr w:type="spellStart"/>
      <w:r>
        <w:rPr>
          <w:sz w:val="28"/>
          <w:szCs w:val="28"/>
        </w:rPr>
        <w:t>саморегуляции</w:t>
      </w:r>
      <w:proofErr w:type="spellEnd"/>
      <w:r>
        <w:rPr>
          <w:sz w:val="28"/>
          <w:szCs w:val="28"/>
        </w:rPr>
        <w:t xml:space="preserve"> в повседневной деятельности и экстремальных условиях военной службы;</w:t>
      </w:r>
    </w:p>
    <w:p w:rsidR="003A47E7" w:rsidRPr="007C6941" w:rsidRDefault="003A47E7" w:rsidP="003A47E7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оказывать первую помощь пострадавшим.</w:t>
      </w:r>
    </w:p>
    <w:p w:rsidR="003A47E7" w:rsidRPr="00A20A8B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3A47E7" w:rsidRPr="00A20A8B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 xml:space="preserve">дисциплины обучающийся должен </w:t>
      </w:r>
      <w:r w:rsidRPr="00623B8C">
        <w:rPr>
          <w:b/>
          <w:sz w:val="28"/>
          <w:szCs w:val="28"/>
          <w:u w:val="single"/>
        </w:rPr>
        <w:t>знать</w:t>
      </w:r>
      <w:r w:rsidRPr="00623B8C">
        <w:rPr>
          <w:sz w:val="28"/>
          <w:szCs w:val="28"/>
          <w:u w:val="single"/>
        </w:rPr>
        <w:t>:</w:t>
      </w:r>
    </w:p>
    <w:p w:rsidR="003A47E7" w:rsidRDefault="003A47E7" w:rsidP="003A47E7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серьёзной угрозе национальной безопасности России;</w:t>
      </w:r>
    </w:p>
    <w:p w:rsidR="003A47E7" w:rsidRDefault="003A47E7" w:rsidP="003A47E7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3A47E7" w:rsidRDefault="003A47E7" w:rsidP="003A47E7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основы военной службы и обороны России;</w:t>
      </w:r>
    </w:p>
    <w:p w:rsidR="003A47E7" w:rsidRDefault="003A47E7" w:rsidP="003A47E7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задачи и основные мероприятия гражданской обороны; способы защиты населения от оружия массового поражения;</w:t>
      </w:r>
    </w:p>
    <w:p w:rsidR="003A47E7" w:rsidRDefault="003A47E7" w:rsidP="003A47E7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меры пожарной безопасности и правила безопасного поведения при пожарах;</w:t>
      </w:r>
    </w:p>
    <w:p w:rsidR="003A47E7" w:rsidRDefault="003A47E7" w:rsidP="003A47E7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и порядок призыва граждан на военную службу и поступления на неё в добровольном порядке;</w:t>
      </w:r>
    </w:p>
    <w:p w:rsidR="003A47E7" w:rsidRDefault="003A47E7" w:rsidP="003A47E7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3A47E7" w:rsidRDefault="003A47E7" w:rsidP="003A47E7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область применения получаемых профессиональных знаний при исполнении обязанностей военной службы;</w:t>
      </w:r>
    </w:p>
    <w:p w:rsidR="003A47E7" w:rsidRPr="00896574" w:rsidRDefault="003A47E7" w:rsidP="003A47E7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порядок и правила оказания первой помощи пострадавшим.</w:t>
      </w:r>
    </w:p>
    <w:p w:rsidR="003A47E7" w:rsidRDefault="003A47E7" w:rsidP="003A47E7">
      <w:pPr>
        <w:autoSpaceDE w:val="0"/>
        <w:autoSpaceDN w:val="0"/>
        <w:adjustRightInd w:val="0"/>
        <w:ind w:left="644"/>
        <w:jc w:val="both"/>
        <w:rPr>
          <w:b/>
          <w:sz w:val="28"/>
        </w:rPr>
      </w:pPr>
    </w:p>
    <w:p w:rsidR="003A47E7" w:rsidRPr="009B0AF6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B0AF6">
        <w:rPr>
          <w:sz w:val="28"/>
          <w:szCs w:val="28"/>
        </w:rPr>
        <w:t>5.1. Зубной техник должен обладать общими компетенциями, включающими в себя способность:</w:t>
      </w:r>
    </w:p>
    <w:p w:rsidR="003A47E7" w:rsidRPr="009B0AF6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B0AF6">
        <w:rPr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3A47E7" w:rsidRPr="009B0AF6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B0AF6">
        <w:rPr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3A47E7" w:rsidRPr="009B0AF6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B0AF6">
        <w:rPr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3A47E7" w:rsidRPr="009B0AF6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B0AF6">
        <w:rPr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3A47E7" w:rsidRPr="009B0AF6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B0AF6">
        <w:rPr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3A47E7" w:rsidRPr="009B0AF6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B0AF6">
        <w:rPr>
          <w:sz w:val="28"/>
          <w:szCs w:val="28"/>
        </w:rPr>
        <w:lastRenderedPageBreak/>
        <w:t>ОК 6. Работать в коллективе и команде, эффективно общаться с коллегами, руководством, потребителями.</w:t>
      </w:r>
    </w:p>
    <w:p w:rsidR="003A47E7" w:rsidRPr="009B0AF6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B0AF6">
        <w:rPr>
          <w:sz w:val="28"/>
          <w:szCs w:val="28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3A47E7" w:rsidRPr="009B0AF6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B0AF6">
        <w:rPr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3A47E7" w:rsidRPr="009B0AF6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B0AF6">
        <w:rPr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3A47E7" w:rsidRPr="009B0AF6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B0AF6">
        <w:rPr>
          <w:sz w:val="28"/>
          <w:szCs w:val="28"/>
        </w:rPr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3A47E7" w:rsidRPr="009B0AF6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B0AF6">
        <w:rPr>
          <w:sz w:val="28"/>
          <w:szCs w:val="28"/>
        </w:rPr>
        <w:t>ОК 11. Быть готовым брать на себя нравственные обязательства по отношению к природе, обществу и человеку.</w:t>
      </w:r>
    </w:p>
    <w:p w:rsidR="003A47E7" w:rsidRPr="009B0AF6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B0AF6">
        <w:rPr>
          <w:sz w:val="28"/>
          <w:szCs w:val="28"/>
        </w:rPr>
        <w:t>ОК 12. Оказывать первую (доврачебную) медицинскую помощь при неотложных состояниях.</w:t>
      </w:r>
    </w:p>
    <w:p w:rsidR="003A47E7" w:rsidRPr="009B0AF6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B0AF6">
        <w:rPr>
          <w:sz w:val="28"/>
          <w:szCs w:val="28"/>
        </w:rPr>
        <w:t>ОК 13.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3A47E7" w:rsidRPr="009B0AF6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B0AF6">
        <w:rPr>
          <w:sz w:val="28"/>
          <w:szCs w:val="28"/>
        </w:rPr>
        <w:t>ОК 14.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3A47E7" w:rsidRPr="009B0AF6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B0AF6">
        <w:rPr>
          <w:sz w:val="28"/>
          <w:szCs w:val="28"/>
        </w:rPr>
        <w:t>5.2. Зубной техник должен обладать профессиональными компетенциями, соответствующими видам деятельности:</w:t>
      </w:r>
    </w:p>
    <w:p w:rsidR="003A47E7" w:rsidRPr="009B0AF6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B0AF6">
        <w:rPr>
          <w:sz w:val="28"/>
          <w:szCs w:val="28"/>
        </w:rPr>
        <w:t>5.2.1. Изготовление съемных пластиночных протезов.</w:t>
      </w:r>
    </w:p>
    <w:p w:rsidR="003A47E7" w:rsidRPr="009B0AF6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B0AF6">
        <w:rPr>
          <w:sz w:val="28"/>
          <w:szCs w:val="28"/>
        </w:rPr>
        <w:t>ПК 1.1. Изготавливать съемные пластиночные протезы при частичном отсутствии зубов.</w:t>
      </w:r>
    </w:p>
    <w:p w:rsidR="003A47E7" w:rsidRPr="009B0AF6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B0AF6">
        <w:rPr>
          <w:sz w:val="28"/>
          <w:szCs w:val="28"/>
        </w:rPr>
        <w:t>ПК 1.2. Изготавливать съемные пластиночные протезы при полном отсутствии зубов.</w:t>
      </w:r>
    </w:p>
    <w:p w:rsidR="003A47E7" w:rsidRPr="009B0AF6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B0AF6">
        <w:rPr>
          <w:sz w:val="28"/>
          <w:szCs w:val="28"/>
        </w:rPr>
        <w:t>ПК 1.3. Производить починку съемных пластиночных протезов.</w:t>
      </w:r>
    </w:p>
    <w:p w:rsidR="003A47E7" w:rsidRPr="009B0AF6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B0AF6">
        <w:rPr>
          <w:sz w:val="28"/>
          <w:szCs w:val="28"/>
        </w:rPr>
        <w:t xml:space="preserve">ПК 1.4. Изготавливать съемные </w:t>
      </w:r>
      <w:proofErr w:type="spellStart"/>
      <w:r w:rsidRPr="009B0AF6">
        <w:rPr>
          <w:sz w:val="28"/>
          <w:szCs w:val="28"/>
        </w:rPr>
        <w:t>иммедиат</w:t>
      </w:r>
      <w:proofErr w:type="spellEnd"/>
      <w:r w:rsidRPr="009B0AF6">
        <w:rPr>
          <w:sz w:val="28"/>
          <w:szCs w:val="28"/>
        </w:rPr>
        <w:t>-протезы.</w:t>
      </w:r>
    </w:p>
    <w:p w:rsidR="003A47E7" w:rsidRPr="009B0AF6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B0AF6">
        <w:rPr>
          <w:sz w:val="28"/>
          <w:szCs w:val="28"/>
        </w:rPr>
        <w:t>5.2.2. Изготовление несъемных зубных протезов.</w:t>
      </w:r>
    </w:p>
    <w:p w:rsidR="003A47E7" w:rsidRPr="009B0AF6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B0AF6">
        <w:rPr>
          <w:sz w:val="28"/>
          <w:szCs w:val="28"/>
        </w:rPr>
        <w:t>ПК 2.1. Изготавливать пластмассовые коронки и мостовидные протезы.</w:t>
      </w:r>
    </w:p>
    <w:p w:rsidR="003A47E7" w:rsidRPr="009B0AF6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B0AF6">
        <w:rPr>
          <w:sz w:val="28"/>
          <w:szCs w:val="28"/>
        </w:rPr>
        <w:t>ПК 2.2. Изготавливать штампованные металлические коронки и штампованно-паяные мостовидные протезы.</w:t>
      </w:r>
    </w:p>
    <w:p w:rsidR="003A47E7" w:rsidRPr="009B0AF6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B0AF6">
        <w:rPr>
          <w:sz w:val="28"/>
          <w:szCs w:val="28"/>
        </w:rPr>
        <w:t>ПК 2.3. Изготавливать культевые штифтовые вкладки.</w:t>
      </w:r>
    </w:p>
    <w:p w:rsidR="003A47E7" w:rsidRPr="009B0AF6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B0AF6">
        <w:rPr>
          <w:sz w:val="28"/>
          <w:szCs w:val="28"/>
        </w:rPr>
        <w:t>ПК 2.4. Изготавливать цельнолитые коронки и мостовидные зубные протезы.</w:t>
      </w:r>
    </w:p>
    <w:p w:rsidR="003A47E7" w:rsidRPr="009B0AF6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B0AF6">
        <w:rPr>
          <w:sz w:val="28"/>
          <w:szCs w:val="28"/>
        </w:rPr>
        <w:t>ПК 2.5. Изготавливать цельнолитые коронки и мостовидные зубные протезы с облицовкой.</w:t>
      </w:r>
    </w:p>
    <w:p w:rsidR="003A47E7" w:rsidRPr="009B0AF6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B0AF6">
        <w:rPr>
          <w:sz w:val="28"/>
          <w:szCs w:val="28"/>
        </w:rPr>
        <w:t xml:space="preserve">5.2.3. Изготовление </w:t>
      </w:r>
      <w:proofErr w:type="spellStart"/>
      <w:r w:rsidRPr="009B0AF6">
        <w:rPr>
          <w:sz w:val="28"/>
          <w:szCs w:val="28"/>
        </w:rPr>
        <w:t>бюгельных</w:t>
      </w:r>
      <w:proofErr w:type="spellEnd"/>
      <w:r w:rsidRPr="009B0AF6">
        <w:rPr>
          <w:sz w:val="28"/>
          <w:szCs w:val="28"/>
        </w:rPr>
        <w:t xml:space="preserve"> протезов.</w:t>
      </w:r>
    </w:p>
    <w:p w:rsidR="003A47E7" w:rsidRPr="009B0AF6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B0AF6">
        <w:rPr>
          <w:sz w:val="28"/>
          <w:szCs w:val="28"/>
        </w:rPr>
        <w:t xml:space="preserve">ПК 3.1. Изготавливать литые </w:t>
      </w:r>
      <w:proofErr w:type="spellStart"/>
      <w:r w:rsidRPr="009B0AF6">
        <w:rPr>
          <w:sz w:val="28"/>
          <w:szCs w:val="28"/>
        </w:rPr>
        <w:t>бюгельные</w:t>
      </w:r>
      <w:proofErr w:type="spellEnd"/>
      <w:r w:rsidRPr="009B0AF6">
        <w:rPr>
          <w:sz w:val="28"/>
          <w:szCs w:val="28"/>
        </w:rPr>
        <w:t xml:space="preserve"> зубные протезы с </w:t>
      </w:r>
      <w:proofErr w:type="spellStart"/>
      <w:r w:rsidRPr="009B0AF6">
        <w:rPr>
          <w:sz w:val="28"/>
          <w:szCs w:val="28"/>
        </w:rPr>
        <w:t>кламмерной</w:t>
      </w:r>
      <w:proofErr w:type="spellEnd"/>
      <w:r w:rsidRPr="009B0AF6">
        <w:rPr>
          <w:sz w:val="28"/>
          <w:szCs w:val="28"/>
        </w:rPr>
        <w:t xml:space="preserve"> системой фиксации.</w:t>
      </w:r>
    </w:p>
    <w:p w:rsidR="003A47E7" w:rsidRPr="009B0AF6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B0AF6">
        <w:rPr>
          <w:sz w:val="28"/>
          <w:szCs w:val="28"/>
        </w:rPr>
        <w:t>5.2.4. Изготовление ортодонтических аппаратов.</w:t>
      </w:r>
    </w:p>
    <w:p w:rsidR="003A47E7" w:rsidRPr="009B0AF6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B0AF6">
        <w:rPr>
          <w:sz w:val="28"/>
          <w:szCs w:val="28"/>
        </w:rPr>
        <w:t>ПК 4.1. Изготавливать основные элементы ортодонтических аппаратов.</w:t>
      </w:r>
    </w:p>
    <w:p w:rsidR="003A47E7" w:rsidRPr="009B0AF6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B0AF6">
        <w:rPr>
          <w:sz w:val="28"/>
          <w:szCs w:val="28"/>
        </w:rPr>
        <w:t xml:space="preserve">ПК 4.2. Изготавливать основные съемные и несъемные </w:t>
      </w:r>
      <w:proofErr w:type="spellStart"/>
      <w:r w:rsidRPr="009B0AF6">
        <w:rPr>
          <w:sz w:val="28"/>
          <w:szCs w:val="28"/>
        </w:rPr>
        <w:t>ортодонтические</w:t>
      </w:r>
      <w:proofErr w:type="spellEnd"/>
      <w:r w:rsidRPr="009B0AF6">
        <w:rPr>
          <w:sz w:val="28"/>
          <w:szCs w:val="28"/>
        </w:rPr>
        <w:t xml:space="preserve"> аппараты.</w:t>
      </w:r>
    </w:p>
    <w:p w:rsidR="003A47E7" w:rsidRPr="009B0AF6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B0AF6">
        <w:rPr>
          <w:sz w:val="28"/>
          <w:szCs w:val="28"/>
        </w:rPr>
        <w:t>5.2.5. Изготовление челюстно-лицевых аппаратов.</w:t>
      </w:r>
    </w:p>
    <w:p w:rsidR="003A47E7" w:rsidRPr="009B0AF6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B0AF6">
        <w:rPr>
          <w:sz w:val="28"/>
          <w:szCs w:val="28"/>
        </w:rPr>
        <w:lastRenderedPageBreak/>
        <w:t>ПК 5.1. Изготавливать основные виды челюстно-лицевых аппаратов при дефектах челюстно-лицевой области.</w:t>
      </w:r>
    </w:p>
    <w:p w:rsidR="003A47E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9B0AF6">
        <w:rPr>
          <w:sz w:val="28"/>
          <w:szCs w:val="28"/>
        </w:rPr>
        <w:t>ПК 5.2. Изготавливать лечебно-профилактические челюстно-лицевые аппараты (шины).</w:t>
      </w:r>
    </w:p>
    <w:p w:rsidR="003A47E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3A47E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3A47E7" w:rsidRPr="00A20A8B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 xml:space="preserve">1.4. </w:t>
      </w:r>
      <w:r>
        <w:rPr>
          <w:b/>
          <w:sz w:val="28"/>
          <w:szCs w:val="28"/>
        </w:rPr>
        <w:t>К</w:t>
      </w:r>
      <w:r w:rsidRPr="00A20A8B">
        <w:rPr>
          <w:b/>
          <w:sz w:val="28"/>
          <w:szCs w:val="28"/>
        </w:rPr>
        <w:t xml:space="preserve">оличество часов на освоение </w:t>
      </w:r>
      <w:r>
        <w:rPr>
          <w:b/>
          <w:sz w:val="28"/>
          <w:szCs w:val="28"/>
        </w:rPr>
        <w:t xml:space="preserve">рабочей </w:t>
      </w:r>
      <w:r w:rsidRPr="00A20A8B">
        <w:rPr>
          <w:b/>
          <w:sz w:val="28"/>
          <w:szCs w:val="28"/>
        </w:rPr>
        <w:t xml:space="preserve">программы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дисциплины:</w:t>
      </w:r>
    </w:p>
    <w:p w:rsidR="003A47E7" w:rsidRPr="00A20A8B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>максимально</w:t>
      </w:r>
      <w:r>
        <w:rPr>
          <w:sz w:val="28"/>
          <w:szCs w:val="28"/>
        </w:rPr>
        <w:t xml:space="preserve">й учебной нагрузки обучающегося </w:t>
      </w:r>
      <w:r w:rsidRPr="00C5724F">
        <w:rPr>
          <w:b/>
          <w:sz w:val="28"/>
          <w:szCs w:val="28"/>
        </w:rPr>
        <w:t>102</w:t>
      </w:r>
      <w:r w:rsidRPr="00A20A8B">
        <w:rPr>
          <w:sz w:val="28"/>
          <w:szCs w:val="28"/>
        </w:rPr>
        <w:t>час</w:t>
      </w:r>
      <w:r>
        <w:rPr>
          <w:sz w:val="28"/>
          <w:szCs w:val="28"/>
        </w:rPr>
        <w:t>а</w:t>
      </w:r>
      <w:r w:rsidRPr="00A20A8B">
        <w:rPr>
          <w:sz w:val="28"/>
          <w:szCs w:val="28"/>
        </w:rPr>
        <w:t>, в том числе:</w:t>
      </w:r>
    </w:p>
    <w:p w:rsidR="003A47E7" w:rsidRPr="00A20A8B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>обязательной аудиторной учебной нагрузки обучаю</w:t>
      </w:r>
      <w:r>
        <w:rPr>
          <w:sz w:val="28"/>
          <w:szCs w:val="28"/>
        </w:rPr>
        <w:t>щ</w:t>
      </w:r>
      <w:r w:rsidRPr="00A20A8B">
        <w:rPr>
          <w:sz w:val="28"/>
          <w:szCs w:val="28"/>
        </w:rPr>
        <w:t xml:space="preserve">егося </w:t>
      </w:r>
      <w:r w:rsidRPr="00686DCB">
        <w:rPr>
          <w:b/>
          <w:sz w:val="28"/>
          <w:szCs w:val="28"/>
        </w:rPr>
        <w:t>68</w:t>
      </w:r>
      <w:r w:rsidRPr="00A20A8B">
        <w:rPr>
          <w:sz w:val="28"/>
          <w:szCs w:val="28"/>
        </w:rPr>
        <w:t>часов;</w:t>
      </w:r>
    </w:p>
    <w:p w:rsidR="003A47E7" w:rsidRPr="00A20A8B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самостоятельной работы обучающегося </w:t>
      </w:r>
      <w:r w:rsidRPr="00686DCB">
        <w:rPr>
          <w:b/>
          <w:sz w:val="28"/>
          <w:szCs w:val="28"/>
        </w:rPr>
        <w:t>34</w:t>
      </w:r>
      <w:r w:rsidRPr="00A20A8B">
        <w:rPr>
          <w:sz w:val="28"/>
          <w:szCs w:val="28"/>
        </w:rPr>
        <w:t>час</w:t>
      </w:r>
      <w:r>
        <w:rPr>
          <w:sz w:val="28"/>
          <w:szCs w:val="28"/>
        </w:rPr>
        <w:t>а</w:t>
      </w:r>
      <w:r w:rsidRPr="00A20A8B">
        <w:rPr>
          <w:sz w:val="28"/>
          <w:szCs w:val="28"/>
        </w:rPr>
        <w:t>.</w:t>
      </w:r>
    </w:p>
    <w:p w:rsidR="003A47E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3A47E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3A47E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2. СТРУКТУРА И СОДЕРЖАНИЕ УЧЕБНОЙ ДИСЦИПЛИНЫ</w:t>
      </w:r>
    </w:p>
    <w:p w:rsidR="003A47E7" w:rsidRPr="00A20A8B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3A47E7" w:rsidRPr="00A20A8B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A20A8B">
        <w:rPr>
          <w:b/>
          <w:sz w:val="28"/>
          <w:szCs w:val="28"/>
        </w:rPr>
        <w:t>2.1. Объем учебной дисциплины и виды учебной работы</w:t>
      </w:r>
    </w:p>
    <w:p w:rsidR="003A47E7" w:rsidRPr="00A20A8B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3A47E7" w:rsidRPr="0030373A" w:rsidTr="006C51BE">
        <w:trPr>
          <w:trHeight w:val="460"/>
        </w:trPr>
        <w:tc>
          <w:tcPr>
            <w:tcW w:w="7904" w:type="dxa"/>
            <w:shd w:val="clear" w:color="auto" w:fill="auto"/>
          </w:tcPr>
          <w:p w:rsidR="003A47E7" w:rsidRPr="0030373A" w:rsidRDefault="003A47E7" w:rsidP="006C51BE">
            <w:pPr>
              <w:jc w:val="center"/>
              <w:rPr>
                <w:szCs w:val="28"/>
              </w:rPr>
            </w:pPr>
            <w:r w:rsidRPr="0030373A">
              <w:rPr>
                <w:b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3A47E7" w:rsidRPr="00BB67B5" w:rsidRDefault="003A47E7" w:rsidP="006C51BE">
            <w:pPr>
              <w:jc w:val="center"/>
              <w:rPr>
                <w:iCs/>
                <w:szCs w:val="28"/>
              </w:rPr>
            </w:pPr>
            <w:r w:rsidRPr="00BB67B5">
              <w:rPr>
                <w:b/>
                <w:iCs/>
                <w:szCs w:val="28"/>
              </w:rPr>
              <w:t>Объем часов</w:t>
            </w:r>
          </w:p>
        </w:tc>
      </w:tr>
      <w:tr w:rsidR="003A47E7" w:rsidRPr="0030373A" w:rsidTr="006C51BE">
        <w:trPr>
          <w:trHeight w:val="285"/>
        </w:trPr>
        <w:tc>
          <w:tcPr>
            <w:tcW w:w="7904" w:type="dxa"/>
            <w:shd w:val="clear" w:color="auto" w:fill="auto"/>
          </w:tcPr>
          <w:p w:rsidR="003A47E7" w:rsidRPr="0030373A" w:rsidRDefault="003A47E7" w:rsidP="006C51BE">
            <w:pPr>
              <w:rPr>
                <w:b/>
                <w:szCs w:val="28"/>
              </w:rPr>
            </w:pPr>
            <w:r w:rsidRPr="0030373A">
              <w:rPr>
                <w:b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3A47E7" w:rsidRPr="00FB0444" w:rsidRDefault="003A47E7" w:rsidP="006C51BE">
            <w:pPr>
              <w:jc w:val="center"/>
              <w:rPr>
                <w:b/>
                <w:iCs/>
                <w:szCs w:val="28"/>
              </w:rPr>
            </w:pPr>
            <w:r w:rsidRPr="00FB0444">
              <w:rPr>
                <w:b/>
                <w:iCs/>
                <w:szCs w:val="28"/>
              </w:rPr>
              <w:t>102</w:t>
            </w:r>
          </w:p>
        </w:tc>
      </w:tr>
      <w:tr w:rsidR="003A47E7" w:rsidRPr="0030373A" w:rsidTr="006C51BE">
        <w:tc>
          <w:tcPr>
            <w:tcW w:w="7904" w:type="dxa"/>
            <w:shd w:val="clear" w:color="auto" w:fill="auto"/>
          </w:tcPr>
          <w:p w:rsidR="003A47E7" w:rsidRPr="0030373A" w:rsidRDefault="003A47E7" w:rsidP="006C51BE">
            <w:pPr>
              <w:jc w:val="both"/>
              <w:rPr>
                <w:szCs w:val="28"/>
              </w:rPr>
            </w:pPr>
            <w:r w:rsidRPr="0030373A">
              <w:rPr>
                <w:b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3A47E7" w:rsidRPr="00FB0444" w:rsidRDefault="003A47E7" w:rsidP="006C51BE">
            <w:pPr>
              <w:jc w:val="center"/>
              <w:rPr>
                <w:b/>
                <w:iCs/>
                <w:szCs w:val="28"/>
              </w:rPr>
            </w:pPr>
            <w:r w:rsidRPr="00FB0444">
              <w:rPr>
                <w:b/>
                <w:iCs/>
                <w:szCs w:val="28"/>
              </w:rPr>
              <w:t>68</w:t>
            </w:r>
          </w:p>
        </w:tc>
      </w:tr>
      <w:tr w:rsidR="003A47E7" w:rsidRPr="0030373A" w:rsidTr="006C51BE">
        <w:tc>
          <w:tcPr>
            <w:tcW w:w="7904" w:type="dxa"/>
            <w:shd w:val="clear" w:color="auto" w:fill="auto"/>
          </w:tcPr>
          <w:p w:rsidR="003A47E7" w:rsidRPr="00911508" w:rsidRDefault="003A47E7" w:rsidP="006C51BE">
            <w:pPr>
              <w:jc w:val="both"/>
              <w:rPr>
                <w:b/>
                <w:bCs/>
                <w:szCs w:val="28"/>
              </w:rPr>
            </w:pPr>
            <w:r w:rsidRPr="00911508">
              <w:rPr>
                <w:b/>
                <w:bCs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3A47E7" w:rsidRPr="00FB0444" w:rsidRDefault="003A47E7" w:rsidP="006C51BE">
            <w:pPr>
              <w:jc w:val="center"/>
              <w:rPr>
                <w:iCs/>
                <w:szCs w:val="28"/>
              </w:rPr>
            </w:pPr>
          </w:p>
        </w:tc>
      </w:tr>
      <w:tr w:rsidR="003A47E7" w:rsidRPr="0030373A" w:rsidTr="006C51BE">
        <w:tc>
          <w:tcPr>
            <w:tcW w:w="7904" w:type="dxa"/>
            <w:shd w:val="clear" w:color="auto" w:fill="auto"/>
          </w:tcPr>
          <w:p w:rsidR="003A47E7" w:rsidRPr="00911508" w:rsidRDefault="003A47E7" w:rsidP="006C51BE">
            <w:pPr>
              <w:jc w:val="both"/>
              <w:rPr>
                <w:b/>
                <w:bCs/>
                <w:szCs w:val="28"/>
              </w:rPr>
            </w:pPr>
            <w:r w:rsidRPr="00911508">
              <w:rPr>
                <w:b/>
                <w:bCs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3A47E7" w:rsidRPr="00911508" w:rsidRDefault="003A47E7" w:rsidP="006C51BE">
            <w:pPr>
              <w:jc w:val="center"/>
              <w:rPr>
                <w:b/>
                <w:bCs/>
                <w:iCs/>
                <w:szCs w:val="28"/>
              </w:rPr>
            </w:pPr>
            <w:r w:rsidRPr="00911508">
              <w:rPr>
                <w:b/>
                <w:bCs/>
                <w:iCs/>
                <w:szCs w:val="28"/>
              </w:rPr>
              <w:t>48</w:t>
            </w:r>
          </w:p>
        </w:tc>
      </w:tr>
      <w:tr w:rsidR="003A47E7" w:rsidRPr="0030373A" w:rsidTr="006C51BE">
        <w:tc>
          <w:tcPr>
            <w:tcW w:w="7904" w:type="dxa"/>
            <w:shd w:val="clear" w:color="auto" w:fill="auto"/>
          </w:tcPr>
          <w:p w:rsidR="003A47E7" w:rsidRPr="0030373A" w:rsidRDefault="003A47E7" w:rsidP="006C51BE">
            <w:pPr>
              <w:jc w:val="both"/>
              <w:rPr>
                <w:b/>
                <w:szCs w:val="28"/>
              </w:rPr>
            </w:pPr>
            <w:r w:rsidRPr="0030373A">
              <w:rPr>
                <w:b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3A47E7" w:rsidRPr="00FB0444" w:rsidRDefault="003A47E7" w:rsidP="006C51BE">
            <w:pPr>
              <w:jc w:val="center"/>
              <w:rPr>
                <w:b/>
                <w:iCs/>
                <w:szCs w:val="28"/>
              </w:rPr>
            </w:pPr>
            <w:r w:rsidRPr="00FB0444">
              <w:rPr>
                <w:b/>
                <w:iCs/>
                <w:szCs w:val="28"/>
              </w:rPr>
              <w:t>34</w:t>
            </w:r>
          </w:p>
        </w:tc>
      </w:tr>
      <w:tr w:rsidR="003A47E7" w:rsidRPr="0030373A" w:rsidTr="006C51BE">
        <w:tc>
          <w:tcPr>
            <w:tcW w:w="9704" w:type="dxa"/>
            <w:gridSpan w:val="2"/>
            <w:shd w:val="clear" w:color="auto" w:fill="auto"/>
          </w:tcPr>
          <w:p w:rsidR="003A47E7" w:rsidRPr="0030373A" w:rsidRDefault="003A47E7" w:rsidP="006C51BE">
            <w:pPr>
              <w:rPr>
                <w:b/>
                <w:i/>
                <w:iCs/>
                <w:szCs w:val="28"/>
              </w:rPr>
            </w:pPr>
            <w:r w:rsidRPr="0030373A">
              <w:rPr>
                <w:b/>
                <w:i/>
                <w:iCs/>
                <w:szCs w:val="28"/>
              </w:rPr>
              <w:t>Итоговая аттестация в форме дифференцированного зачета</w:t>
            </w:r>
            <w:r>
              <w:rPr>
                <w:b/>
                <w:i/>
                <w:iCs/>
                <w:szCs w:val="28"/>
              </w:rPr>
              <w:t xml:space="preserve">                                 2  </w:t>
            </w:r>
          </w:p>
        </w:tc>
      </w:tr>
    </w:tbl>
    <w:p w:rsidR="003A47E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3A47E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3A47E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3A47E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3A47E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3A47E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3A47E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3A47E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3A47E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3A47E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3A47E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3A47E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3A47E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3A47E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3A47E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3A47E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3A47E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3A47E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3A47E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3A47E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3A47E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3A47E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3A47E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3A47E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3A47E7" w:rsidRDefault="003A47E7" w:rsidP="003A47E7">
      <w:pPr>
        <w:spacing w:after="160" w:line="259" w:lineRule="auto"/>
        <w:rPr>
          <w:i/>
        </w:rPr>
      </w:pPr>
      <w:r>
        <w:rPr>
          <w:i/>
        </w:rPr>
        <w:br w:type="page"/>
      </w:r>
    </w:p>
    <w:p w:rsidR="003A47E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  <w:sectPr w:rsidR="003A47E7" w:rsidSect="006C51BE">
          <w:footerReference w:type="even" r:id="rId7"/>
          <w:footerReference w:type="default" r:id="rId8"/>
          <w:pgSz w:w="11906" w:h="16838" w:code="9"/>
          <w:pgMar w:top="851" w:right="1134" w:bottom="1134" w:left="1134" w:header="709" w:footer="709" w:gutter="0"/>
          <w:cols w:space="720"/>
          <w:docGrid w:linePitch="326"/>
        </w:sectPr>
      </w:pPr>
    </w:p>
    <w:p w:rsidR="003A47E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3A47E7" w:rsidRDefault="003A47E7" w:rsidP="003A47E7">
      <w:pPr>
        <w:numPr>
          <w:ilvl w:val="1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Т</w:t>
      </w:r>
      <w:r w:rsidRPr="00F4065B">
        <w:rPr>
          <w:b/>
          <w:sz w:val="28"/>
          <w:szCs w:val="28"/>
        </w:rPr>
        <w:t>ематический план и содержание учебной дисциплины «Безопасность жизнедеятельности</w:t>
      </w:r>
      <w:r w:rsidRPr="00F4065B">
        <w:rPr>
          <w:b/>
          <w:caps/>
          <w:sz w:val="28"/>
          <w:szCs w:val="28"/>
        </w:rPr>
        <w:t>»</w:t>
      </w:r>
    </w:p>
    <w:p w:rsidR="003A47E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rPr>
          <w:b/>
          <w:caps/>
          <w:sz w:val="28"/>
          <w:szCs w:val="28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8789"/>
        <w:gridCol w:w="1275"/>
        <w:gridCol w:w="1276"/>
      </w:tblGrid>
      <w:tr w:rsidR="003A47E7" w:rsidRPr="008B2EB6" w:rsidTr="006C51BE">
        <w:tc>
          <w:tcPr>
            <w:tcW w:w="3539" w:type="dxa"/>
            <w:shd w:val="clear" w:color="auto" w:fill="auto"/>
            <w:vAlign w:val="center"/>
          </w:tcPr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3A47E7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8B2EB6"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</w:p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Cs/>
                <w:i/>
              </w:rPr>
              <w:t>(если предусмотрены)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bCs/>
              </w:rPr>
              <w:t>Объем часов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bCs/>
              </w:rPr>
              <w:t>Уровень освоения</w:t>
            </w:r>
          </w:p>
        </w:tc>
      </w:tr>
      <w:tr w:rsidR="003A47E7" w:rsidRPr="008B2EB6" w:rsidTr="006C51BE">
        <w:tc>
          <w:tcPr>
            <w:tcW w:w="3539" w:type="dxa"/>
            <w:shd w:val="clear" w:color="auto" w:fill="auto"/>
            <w:vAlign w:val="center"/>
          </w:tcPr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1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4</w:t>
            </w:r>
          </w:p>
        </w:tc>
      </w:tr>
      <w:tr w:rsidR="006C51BE" w:rsidRPr="008B2EB6" w:rsidTr="006C51BE">
        <w:tc>
          <w:tcPr>
            <w:tcW w:w="12328" w:type="dxa"/>
            <w:gridSpan w:val="2"/>
            <w:shd w:val="clear" w:color="auto" w:fill="auto"/>
          </w:tcPr>
          <w:p w:rsidR="006C51BE" w:rsidRPr="008B2EB6" w:rsidRDefault="006C51BE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09727A">
              <w:rPr>
                <w:b/>
                <w:bCs/>
                <w:sz w:val="28"/>
                <w:szCs w:val="28"/>
              </w:rPr>
              <w:t xml:space="preserve">Раздел </w:t>
            </w:r>
            <w:r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09727A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8B2EB6">
              <w:rPr>
                <w:b/>
                <w:bCs/>
              </w:rPr>
              <w:t>Чрезвычайные ситуации мирного и военного времени, организация защиты населения.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C51BE" w:rsidRPr="008B2EB6" w:rsidRDefault="006C51BE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18/10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51BE" w:rsidRPr="008B2EB6" w:rsidRDefault="006C51BE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</w:tr>
      <w:tr w:rsidR="006C51BE" w:rsidRPr="008B2EB6" w:rsidTr="006C51BE">
        <w:tc>
          <w:tcPr>
            <w:tcW w:w="12328" w:type="dxa"/>
            <w:gridSpan w:val="2"/>
            <w:shd w:val="clear" w:color="auto" w:fill="auto"/>
          </w:tcPr>
          <w:p w:rsidR="006C51BE" w:rsidRPr="008B2EB6" w:rsidRDefault="006C51BE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  <w:r w:rsidRPr="008B2EB6">
              <w:rPr>
                <w:b/>
                <w:color w:val="000000"/>
              </w:rPr>
              <w:t>Глава 1. Чрезвычайные ситуации природного, техногенного и военного характера.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C51BE" w:rsidRPr="008B2EB6" w:rsidRDefault="006C51BE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12/8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51BE" w:rsidRPr="008B2EB6" w:rsidRDefault="006C51BE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</w:tr>
      <w:tr w:rsidR="003A47E7" w:rsidRPr="008B2EB6" w:rsidTr="006C51BE">
        <w:tc>
          <w:tcPr>
            <w:tcW w:w="3539" w:type="dxa"/>
            <w:shd w:val="clear" w:color="auto" w:fill="auto"/>
          </w:tcPr>
          <w:p w:rsidR="003A47E7" w:rsidRPr="008B2EB6" w:rsidRDefault="003A47E7" w:rsidP="006C51BE">
            <w:pPr>
              <w:rPr>
                <w:b/>
                <w:caps/>
              </w:rPr>
            </w:pPr>
            <w:r w:rsidRPr="008B2EB6">
              <w:rPr>
                <w:b/>
                <w:color w:val="000000"/>
              </w:rPr>
              <w:t xml:space="preserve">Тема1.1 </w:t>
            </w:r>
            <w:r w:rsidRPr="008B2EB6">
              <w:rPr>
                <w:color w:val="000000"/>
              </w:rPr>
              <w:t>Классификация и медицинская характеристика чрезвычайных ситуаций и катастроф.</w:t>
            </w:r>
          </w:p>
        </w:tc>
        <w:tc>
          <w:tcPr>
            <w:tcW w:w="8789" w:type="dxa"/>
            <w:shd w:val="clear" w:color="auto" w:fill="auto"/>
          </w:tcPr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6F4B0C">
              <w:rPr>
                <w:b/>
              </w:rPr>
              <w:t>Содержание.</w:t>
            </w:r>
          </w:p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  <w:r w:rsidRPr="008B2EB6">
              <w:t xml:space="preserve">Понятия </w:t>
            </w:r>
            <w:hyperlink r:id="rId9" w:anchor="U_id&gt;" w:tooltip="Чрезвычайная ситуация - По ГОСТ Р 22.0.02-94. &#10; (ЧС) Состояние, при котором в результате возникновения источника чрезвычайной ситуации на объекте, определенной территории или акватории нарушаются  нормальные условия жизни и деятельности людей, возникает угроза" w:history="1">
              <w:r w:rsidRPr="008B2EB6">
                <w:t>чрезвычайная ситуация</w:t>
              </w:r>
            </w:hyperlink>
            <w:r w:rsidRPr="008B2EB6">
              <w:t>. Чрезвычайные ситуаци</w:t>
            </w:r>
            <w:r w:rsidRPr="008B2EB6">
              <w:softHyphen/>
              <w:t>и в медицине. Что такое катастрофа,</w:t>
            </w:r>
            <w:r w:rsidR="006C51BE">
              <w:t xml:space="preserve"> </w:t>
            </w:r>
            <w:hyperlink r:id="rId10" w:anchor="U_id&gt;" w:tooltip="Авария - По ГОСТ Р 22.0.05-94. &#10;Опасное техногенное происшествие, создающее на объекте, определенной территории или акватории угрозу жизни и здоровью людей и приводящее к разрушению зданий, сооружений, оборудования и транспортных средств, нарушению производств" w:history="1">
              <w:r w:rsidRPr="006F65D8">
                <w:rPr>
                  <w:rStyle w:val="af9"/>
                  <w:bCs/>
                  <w:color w:val="000000"/>
                  <w:u w:val="none"/>
                </w:rPr>
                <w:t>авария</w:t>
              </w:r>
            </w:hyperlink>
            <w:r w:rsidRPr="006F65D8">
              <w:rPr>
                <w:bCs/>
                <w:color w:val="000000"/>
              </w:rPr>
              <w:t xml:space="preserve">, </w:t>
            </w:r>
            <w:hyperlink r:id="rId11" w:anchor="U_id&gt;" w:tooltip="Стихийное бедствие - разрушительное природное и (или) природноантропогенное явление или процесс значительного масштаба, в результате которого может возникнуть или возникла угроза жизни и здоровью людей, произойти разрушение или уничтожение материальных ценност" w:history="1">
              <w:r w:rsidRPr="006F65D8">
                <w:rPr>
                  <w:rStyle w:val="af9"/>
                  <w:bCs/>
                  <w:color w:val="000000"/>
                  <w:u w:val="none"/>
                </w:rPr>
                <w:t>стихийное бедствие</w:t>
              </w:r>
            </w:hyperlink>
            <w:r w:rsidRPr="006F65D8">
              <w:rPr>
                <w:bCs/>
                <w:color w:val="000000"/>
              </w:rPr>
              <w:t xml:space="preserve">, </w:t>
            </w:r>
            <w:hyperlink r:id="rId12" w:anchor="U_id&gt;" w:tooltip="Опасное природное явление - По ГОСТ Р 22.0.03-95. &#10;Событие природного происхождения или результат деятельности природных процессов, которые по своей интенсивности, масштабу распространения и продолжительности могут вызвать поражающее воздействие на людей, объе" w:history="1">
              <w:r w:rsidRPr="006F65D8">
                <w:rPr>
                  <w:rStyle w:val="af9"/>
                  <w:bCs/>
                  <w:color w:val="000000"/>
                  <w:u w:val="none"/>
                </w:rPr>
                <w:t>опасное природное явление</w:t>
              </w:r>
            </w:hyperlink>
            <w:r w:rsidRPr="008B2EB6">
              <w:rPr>
                <w:bCs/>
                <w:color w:val="000000"/>
              </w:rPr>
              <w:t xml:space="preserve">, </w:t>
            </w:r>
            <w:r w:rsidRPr="008B2EB6">
              <w:t xml:space="preserve">экстремальная ситуация. Зона чрезвычайной ситуации. </w:t>
            </w:r>
            <w:r w:rsidRPr="008B2EB6">
              <w:rPr>
                <w:color w:val="000000"/>
              </w:rPr>
              <w:t xml:space="preserve">Классификация чрезвычайных ситуаций. </w:t>
            </w:r>
            <w:r w:rsidRPr="008B2EB6">
              <w:t xml:space="preserve">Основные поражающие факторы. </w:t>
            </w:r>
            <w:r w:rsidRPr="008B2EB6">
              <w:rPr>
                <w:color w:val="000000"/>
              </w:rPr>
              <w:t>Санитарные по</w:t>
            </w:r>
            <w:r w:rsidRPr="008B2EB6">
              <w:rPr>
                <w:color w:val="000000"/>
              </w:rPr>
              <w:softHyphen/>
              <w:t>тери.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1</w:t>
            </w:r>
          </w:p>
        </w:tc>
      </w:tr>
      <w:tr w:rsidR="003A47E7" w:rsidRPr="008B2EB6" w:rsidTr="006C51BE">
        <w:tc>
          <w:tcPr>
            <w:tcW w:w="14879" w:type="dxa"/>
            <w:gridSpan w:val="4"/>
            <w:shd w:val="clear" w:color="auto" w:fill="auto"/>
          </w:tcPr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5F387A">
              <w:rPr>
                <w:szCs w:val="28"/>
              </w:rPr>
              <w:t>ОК 1. ОК 8</w:t>
            </w:r>
            <w:r>
              <w:rPr>
                <w:szCs w:val="28"/>
              </w:rPr>
              <w:t>.</w:t>
            </w:r>
          </w:p>
        </w:tc>
      </w:tr>
      <w:tr w:rsidR="003A47E7" w:rsidRPr="008B2EB6" w:rsidTr="006C51BE">
        <w:tc>
          <w:tcPr>
            <w:tcW w:w="3539" w:type="dxa"/>
            <w:shd w:val="clear" w:color="auto" w:fill="auto"/>
          </w:tcPr>
          <w:p w:rsidR="003A47E7" w:rsidRPr="008B2EB6" w:rsidRDefault="003A47E7" w:rsidP="006C51BE">
            <w:pPr>
              <w:rPr>
                <w:b/>
                <w:caps/>
              </w:rPr>
            </w:pPr>
            <w:r w:rsidRPr="008B2EB6">
              <w:rPr>
                <w:b/>
                <w:color w:val="000000"/>
              </w:rPr>
              <w:t>Тема1.2</w:t>
            </w:r>
            <w:r w:rsidRPr="008B2EB6">
              <w:rPr>
                <w:color w:val="000000"/>
              </w:rPr>
              <w:t xml:space="preserve"> Чрезвычайные ситуации при</w:t>
            </w:r>
            <w:r w:rsidRPr="008B2EB6">
              <w:rPr>
                <w:color w:val="000000"/>
              </w:rPr>
              <w:softHyphen/>
              <w:t>родного характера и их возможные последствия.</w:t>
            </w:r>
          </w:p>
        </w:tc>
        <w:tc>
          <w:tcPr>
            <w:tcW w:w="8789" w:type="dxa"/>
            <w:shd w:val="clear" w:color="auto" w:fill="auto"/>
          </w:tcPr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6F4B0C">
              <w:rPr>
                <w:b/>
              </w:rPr>
              <w:t>Содержание.</w:t>
            </w:r>
          </w:p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aps/>
              </w:rPr>
            </w:pPr>
            <w:r w:rsidRPr="008B2EB6">
              <w:rPr>
                <w:color w:val="000000"/>
              </w:rPr>
              <w:t>Краткая характеристика наиболее вероятных для данной местности и района проживания чрезвычайных ситуаций природного характера. Возможные травмы и поражения, оказание медицинской помощи пострадавшим (укры</w:t>
            </w:r>
            <w:r w:rsidRPr="008B2EB6">
              <w:rPr>
                <w:color w:val="000000"/>
              </w:rPr>
              <w:softHyphen/>
              <w:t>тие в защитных сооружениях, эвакуация и др.)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1</w:t>
            </w:r>
          </w:p>
        </w:tc>
      </w:tr>
      <w:tr w:rsidR="003A47E7" w:rsidRPr="008B2EB6" w:rsidTr="006C51BE">
        <w:tc>
          <w:tcPr>
            <w:tcW w:w="14879" w:type="dxa"/>
            <w:gridSpan w:val="4"/>
            <w:shd w:val="clear" w:color="auto" w:fill="auto"/>
          </w:tcPr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5F387A">
              <w:rPr>
                <w:szCs w:val="28"/>
              </w:rPr>
              <w:t>ОК 1. ОК 8</w:t>
            </w:r>
            <w:r>
              <w:rPr>
                <w:szCs w:val="28"/>
              </w:rPr>
              <w:t>.</w:t>
            </w:r>
          </w:p>
        </w:tc>
      </w:tr>
      <w:tr w:rsidR="003A47E7" w:rsidRPr="008B2EB6" w:rsidTr="006C51BE">
        <w:tc>
          <w:tcPr>
            <w:tcW w:w="3539" w:type="dxa"/>
            <w:shd w:val="clear" w:color="auto" w:fill="auto"/>
          </w:tcPr>
          <w:p w:rsidR="003A47E7" w:rsidRPr="008B2EB6" w:rsidRDefault="003A47E7" w:rsidP="006C51BE">
            <w:pPr>
              <w:rPr>
                <w:b/>
                <w:caps/>
              </w:rPr>
            </w:pPr>
            <w:r w:rsidRPr="008B2EB6">
              <w:rPr>
                <w:b/>
                <w:color w:val="000000"/>
              </w:rPr>
              <w:t>Тема 1.3</w:t>
            </w:r>
            <w:r w:rsidRPr="008B2EB6">
              <w:rPr>
                <w:color w:val="000000"/>
              </w:rPr>
              <w:t xml:space="preserve"> Чрезвычайные ситуации техногенного характера.</w:t>
            </w:r>
          </w:p>
        </w:tc>
        <w:tc>
          <w:tcPr>
            <w:tcW w:w="8789" w:type="dxa"/>
            <w:shd w:val="clear" w:color="auto" w:fill="auto"/>
          </w:tcPr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6F4B0C">
              <w:rPr>
                <w:b/>
              </w:rPr>
              <w:t>Содержание.</w:t>
            </w:r>
          </w:p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aps/>
              </w:rPr>
            </w:pPr>
            <w:r w:rsidRPr="008B2EB6">
              <w:rPr>
                <w:color w:val="000000"/>
              </w:rPr>
              <w:t>Краткая характеристика наиболее вероятных для данной местности и района проживания чрезвычайных ситуаций техногенного характера. Возможные травмы и поражения, оказание медицинской помощи пострадавшим (укры</w:t>
            </w:r>
            <w:r w:rsidRPr="008B2EB6">
              <w:rPr>
                <w:color w:val="000000"/>
              </w:rPr>
              <w:softHyphen/>
              <w:t>тие в защитных сооружениях, эвакуация и др.)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1</w:t>
            </w:r>
          </w:p>
        </w:tc>
      </w:tr>
      <w:tr w:rsidR="003A47E7" w:rsidRPr="008B2EB6" w:rsidTr="006C51BE">
        <w:tc>
          <w:tcPr>
            <w:tcW w:w="14879" w:type="dxa"/>
            <w:gridSpan w:val="4"/>
            <w:shd w:val="clear" w:color="auto" w:fill="auto"/>
          </w:tcPr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5F387A">
              <w:rPr>
                <w:szCs w:val="28"/>
              </w:rPr>
              <w:t>ОК 1. ОК 8</w:t>
            </w:r>
            <w:r>
              <w:rPr>
                <w:szCs w:val="28"/>
              </w:rPr>
              <w:t>.</w:t>
            </w:r>
          </w:p>
        </w:tc>
      </w:tr>
      <w:tr w:rsidR="003A47E7" w:rsidRPr="008B2EB6" w:rsidTr="006C51BE">
        <w:tc>
          <w:tcPr>
            <w:tcW w:w="3539" w:type="dxa"/>
            <w:shd w:val="clear" w:color="auto" w:fill="auto"/>
          </w:tcPr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>
              <w:rPr>
                <w:b/>
              </w:rPr>
              <w:t xml:space="preserve">Тема </w:t>
            </w:r>
            <w:r w:rsidRPr="008B2EB6">
              <w:rPr>
                <w:b/>
              </w:rPr>
              <w:t>1</w:t>
            </w:r>
            <w:r>
              <w:rPr>
                <w:b/>
              </w:rPr>
              <w:t>.4</w:t>
            </w:r>
            <w:r w:rsidRPr="008B2EB6">
              <w:rPr>
                <w:color w:val="000000"/>
              </w:rPr>
              <w:t xml:space="preserve"> Общие правила оказания первой медицинской помощи.</w:t>
            </w:r>
          </w:p>
        </w:tc>
        <w:tc>
          <w:tcPr>
            <w:tcW w:w="8789" w:type="dxa"/>
            <w:shd w:val="clear" w:color="auto" w:fill="auto"/>
          </w:tcPr>
          <w:p w:rsidR="003A47E7" w:rsidRPr="008B2EB6" w:rsidRDefault="003A47E7" w:rsidP="006C51BE">
            <w:pPr>
              <w:pStyle w:val="12"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8B2EB6">
              <w:rPr>
                <w:b/>
                <w:sz w:val="24"/>
                <w:szCs w:val="24"/>
              </w:rPr>
              <w:t>Самостоятельная работа</w:t>
            </w:r>
          </w:p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  <w:r>
              <w:t>Повторить и знать: о</w:t>
            </w:r>
            <w:r w:rsidRPr="008B2EB6">
              <w:rPr>
                <w:color w:val="000000"/>
              </w:rPr>
              <w:t>бщие правила оказания первой медицинской помощи.</w:t>
            </w:r>
            <w:r w:rsidR="006C51BE">
              <w:rPr>
                <w:color w:val="000000"/>
              </w:rPr>
              <w:t xml:space="preserve"> </w:t>
            </w:r>
            <w:r w:rsidRPr="008B2EB6">
              <w:t xml:space="preserve">Инфекционные заболевания, причины их возникновения, механизм передачи инфекций. Классификация инфекционных заболеваний. Понятие об иммунитете, экстренной и специфической профилактике.  Наиболее   характерные   </w:t>
            </w:r>
            <w:r w:rsidRPr="008B2EB6">
              <w:lastRenderedPageBreak/>
              <w:t>инфекционные   заболевания, механизм передачи инфекции.  Профилактика наиболее   часто   встречающихся инфекционных заболеваний.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47E7" w:rsidRPr="004E7539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color w:val="000000"/>
              </w:rPr>
            </w:pPr>
            <w:r w:rsidRPr="004E7539">
              <w:rPr>
                <w:b/>
                <w:caps/>
                <w:color w:val="000000"/>
              </w:rPr>
              <w:lastRenderedPageBreak/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3</w:t>
            </w:r>
          </w:p>
        </w:tc>
      </w:tr>
      <w:tr w:rsidR="003A47E7" w:rsidRPr="008B2EB6" w:rsidTr="006C51BE">
        <w:tc>
          <w:tcPr>
            <w:tcW w:w="3539" w:type="dxa"/>
            <w:shd w:val="clear" w:color="auto" w:fill="auto"/>
          </w:tcPr>
          <w:p w:rsidR="003A47E7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789" w:type="dxa"/>
            <w:shd w:val="clear" w:color="auto" w:fill="auto"/>
          </w:tcPr>
          <w:p w:rsidR="003A47E7" w:rsidRPr="008B2EB6" w:rsidRDefault="003A47E7" w:rsidP="006C51BE">
            <w:pPr>
              <w:pStyle w:val="12"/>
              <w:shd w:val="clear" w:color="auto" w:fill="FFFFFF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</w:tr>
      <w:tr w:rsidR="003A47E7" w:rsidRPr="008B2EB6" w:rsidTr="006C51BE">
        <w:tc>
          <w:tcPr>
            <w:tcW w:w="3539" w:type="dxa"/>
            <w:shd w:val="clear" w:color="auto" w:fill="auto"/>
          </w:tcPr>
          <w:p w:rsidR="003A47E7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B2EB6">
              <w:rPr>
                <w:b/>
              </w:rPr>
              <w:t xml:space="preserve">Тема </w:t>
            </w:r>
            <w:r>
              <w:rPr>
                <w:b/>
                <w:color w:val="000000"/>
              </w:rPr>
              <w:t>1.5</w:t>
            </w:r>
            <w:r w:rsidRPr="008B2EB6">
              <w:rPr>
                <w:color w:val="000000"/>
              </w:rPr>
              <w:t xml:space="preserve"> Оказание первой медицинской помощи </w:t>
            </w:r>
            <w:proofErr w:type="spellStart"/>
            <w:r w:rsidRPr="008B2EB6">
              <w:rPr>
                <w:color w:val="000000"/>
              </w:rPr>
              <w:t>приотравлении</w:t>
            </w:r>
            <w:proofErr w:type="spellEnd"/>
            <w:r w:rsidRPr="008B2EB6">
              <w:rPr>
                <w:color w:val="000000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3A47E7" w:rsidRPr="008B2EB6" w:rsidRDefault="003A47E7" w:rsidP="006C51BE">
            <w:pPr>
              <w:pStyle w:val="12"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8B2EB6">
              <w:rPr>
                <w:b/>
                <w:sz w:val="24"/>
                <w:szCs w:val="24"/>
              </w:rPr>
              <w:t>Самостоятельная работа</w:t>
            </w:r>
          </w:p>
          <w:p w:rsidR="003A47E7" w:rsidRPr="008B2EB6" w:rsidRDefault="003A47E7" w:rsidP="006C51BE">
            <w:pPr>
              <w:pStyle w:val="12"/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4E30EC">
              <w:rPr>
                <w:sz w:val="22"/>
                <w:szCs w:val="22"/>
              </w:rPr>
              <w:t xml:space="preserve">Повторить и закрепить понятия: </w:t>
            </w:r>
            <w:r w:rsidRPr="004E30EC">
              <w:rPr>
                <w:bCs/>
                <w:sz w:val="22"/>
                <w:szCs w:val="22"/>
              </w:rPr>
              <w:t xml:space="preserve">виды отравлений и способы </w:t>
            </w:r>
            <w:r w:rsidRPr="004E30EC">
              <w:rPr>
                <w:color w:val="000000"/>
                <w:sz w:val="22"/>
                <w:szCs w:val="22"/>
              </w:rPr>
              <w:t>оказания первой медицинской помощи при отравлениях.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47E7" w:rsidRPr="004E7539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color w:val="000000"/>
              </w:rPr>
            </w:pPr>
            <w:r w:rsidRPr="004E7539">
              <w:rPr>
                <w:b/>
                <w:caps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3</w:t>
            </w:r>
          </w:p>
        </w:tc>
      </w:tr>
      <w:tr w:rsidR="003A47E7" w:rsidRPr="008B2EB6" w:rsidTr="006C51BE">
        <w:tc>
          <w:tcPr>
            <w:tcW w:w="14879" w:type="dxa"/>
            <w:gridSpan w:val="4"/>
            <w:shd w:val="clear" w:color="auto" w:fill="auto"/>
          </w:tcPr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</w:tr>
      <w:tr w:rsidR="003A47E7" w:rsidRPr="008B2EB6" w:rsidTr="006C51BE">
        <w:trPr>
          <w:trHeight w:val="698"/>
        </w:trPr>
        <w:tc>
          <w:tcPr>
            <w:tcW w:w="3539" w:type="dxa"/>
            <w:shd w:val="clear" w:color="auto" w:fill="auto"/>
          </w:tcPr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8B2EB6">
              <w:rPr>
                <w:b/>
                <w:color w:val="000000"/>
              </w:rPr>
              <w:t>Тема 1.</w:t>
            </w:r>
            <w:r>
              <w:rPr>
                <w:b/>
                <w:color w:val="000000"/>
              </w:rPr>
              <w:t>6</w:t>
            </w:r>
            <w:r w:rsidRPr="008B2EB6">
              <w:rPr>
                <w:color w:val="000000"/>
              </w:rPr>
              <w:t>Пожарная безопасность. Первичные средства пожаротушения.</w:t>
            </w:r>
          </w:p>
        </w:tc>
        <w:tc>
          <w:tcPr>
            <w:tcW w:w="8789" w:type="dxa"/>
            <w:shd w:val="clear" w:color="auto" w:fill="auto"/>
          </w:tcPr>
          <w:p w:rsidR="003A47E7" w:rsidRPr="008B2EB6" w:rsidRDefault="003A47E7" w:rsidP="006C51BE">
            <w:pPr>
              <w:jc w:val="both"/>
              <w:rPr>
                <w:b/>
              </w:rPr>
            </w:pPr>
            <w:r w:rsidRPr="008B2EB6">
              <w:rPr>
                <w:b/>
              </w:rPr>
              <w:t>Практика.</w:t>
            </w:r>
          </w:p>
          <w:p w:rsidR="003A47E7" w:rsidRDefault="003A47E7" w:rsidP="006C51BE">
            <w:pPr>
              <w:autoSpaceDE w:val="0"/>
              <w:autoSpaceDN w:val="0"/>
              <w:adjustRightInd w:val="0"/>
              <w:jc w:val="both"/>
              <w:rPr>
                <w:rFonts w:ascii="TT39o00" w:hAnsi="TT39o00" w:cs="TT39o00"/>
              </w:rPr>
            </w:pPr>
            <w:r>
              <w:t xml:space="preserve">Рассмотреть со студентами </w:t>
            </w:r>
            <w:r w:rsidRPr="008B2EB6">
              <w:t xml:space="preserve">Федеральный Закон о пожарной безопасности. </w:t>
            </w:r>
            <w:r>
              <w:t>Выяснить п</w:t>
            </w:r>
            <w:r w:rsidRPr="008B2EB6">
              <w:t xml:space="preserve">ричины возникновения пожаров. </w:t>
            </w:r>
            <w:r>
              <w:t>Определить д</w:t>
            </w:r>
            <w:r w:rsidRPr="008B2EB6">
              <w:t>ействия при обнаружении пожара</w:t>
            </w:r>
            <w:r>
              <w:t xml:space="preserve"> и как практически использовать п</w:t>
            </w:r>
            <w:r w:rsidRPr="008B2EB6">
              <w:t>ервичные средства пожаротушения.</w:t>
            </w:r>
          </w:p>
          <w:p w:rsidR="003A47E7" w:rsidRPr="00576505" w:rsidRDefault="003A47E7" w:rsidP="006C51BE">
            <w:pPr>
              <w:autoSpaceDE w:val="0"/>
              <w:autoSpaceDN w:val="0"/>
              <w:adjustRightInd w:val="0"/>
              <w:jc w:val="both"/>
            </w:pPr>
            <w:r w:rsidRPr="00576505">
              <w:t>Отработка порядка и правил действий при возникновении пожара, пользовании</w:t>
            </w:r>
          </w:p>
          <w:p w:rsidR="003A47E7" w:rsidRPr="008B2EB6" w:rsidRDefault="003A47E7" w:rsidP="006C51BE">
            <w:pPr>
              <w:jc w:val="both"/>
              <w:rPr>
                <w:b/>
                <w:caps/>
              </w:rPr>
            </w:pPr>
            <w:r w:rsidRPr="00576505">
              <w:t>средствами пожаротушения.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</w:tr>
      <w:tr w:rsidR="003A47E7" w:rsidRPr="008B2EB6" w:rsidTr="006C51BE">
        <w:trPr>
          <w:trHeight w:val="53"/>
        </w:trPr>
        <w:tc>
          <w:tcPr>
            <w:tcW w:w="14879" w:type="dxa"/>
            <w:gridSpan w:val="4"/>
            <w:shd w:val="clear" w:color="auto" w:fill="auto"/>
          </w:tcPr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5F387A">
              <w:rPr>
                <w:szCs w:val="28"/>
              </w:rPr>
              <w:t>ОК 1.</w:t>
            </w:r>
            <w:r w:rsidRPr="00210173">
              <w:t>ОК 3.</w:t>
            </w:r>
            <w:r w:rsidRPr="005F387A">
              <w:rPr>
                <w:szCs w:val="28"/>
              </w:rPr>
              <w:t>ОК 8</w:t>
            </w:r>
            <w:r>
              <w:rPr>
                <w:szCs w:val="28"/>
              </w:rPr>
              <w:t xml:space="preserve">. </w:t>
            </w:r>
            <w:r w:rsidRPr="00210173">
              <w:t>ОК 12</w:t>
            </w:r>
            <w:r w:rsidRPr="001544BA">
              <w:rPr>
                <w:sz w:val="22"/>
              </w:rPr>
              <w:t>.</w:t>
            </w:r>
          </w:p>
        </w:tc>
      </w:tr>
      <w:tr w:rsidR="003A47E7" w:rsidRPr="008B2EB6" w:rsidTr="006C51BE">
        <w:tc>
          <w:tcPr>
            <w:tcW w:w="3539" w:type="dxa"/>
            <w:shd w:val="clear" w:color="auto" w:fill="auto"/>
          </w:tcPr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8B2EB6">
              <w:rPr>
                <w:b/>
                <w:color w:val="000000"/>
              </w:rPr>
              <w:t>Тема 1.</w:t>
            </w:r>
            <w:r>
              <w:rPr>
                <w:b/>
                <w:color w:val="000000"/>
              </w:rPr>
              <w:t>7</w:t>
            </w:r>
            <w:r w:rsidRPr="008B2EB6">
              <w:rPr>
                <w:color w:val="000000"/>
              </w:rPr>
              <w:t>Терроризм – угроза национальной безопасности России.</w:t>
            </w:r>
          </w:p>
        </w:tc>
        <w:tc>
          <w:tcPr>
            <w:tcW w:w="8789" w:type="dxa"/>
            <w:shd w:val="clear" w:color="auto" w:fill="auto"/>
          </w:tcPr>
          <w:p w:rsidR="003A47E7" w:rsidRPr="008B2EB6" w:rsidRDefault="003A47E7" w:rsidP="006C51BE">
            <w:pPr>
              <w:jc w:val="both"/>
              <w:rPr>
                <w:b/>
              </w:rPr>
            </w:pPr>
            <w:r w:rsidRPr="008B2EB6">
              <w:rPr>
                <w:b/>
              </w:rPr>
              <w:t>Практика.</w:t>
            </w:r>
          </w:p>
          <w:p w:rsidR="003A47E7" w:rsidRPr="008B2EB6" w:rsidRDefault="003A47E7" w:rsidP="006C51BE">
            <w:pPr>
              <w:jc w:val="both"/>
            </w:pPr>
            <w:r>
              <w:t>Разобрать со студентами</w:t>
            </w:r>
            <w:r w:rsidRPr="008B2EB6">
              <w:t xml:space="preserve"> Постановление Правительства о терроризме.</w:t>
            </w:r>
          </w:p>
          <w:p w:rsidR="003A47E7" w:rsidRPr="008B2EB6" w:rsidRDefault="003A47E7" w:rsidP="006C51BE">
            <w:pPr>
              <w:jc w:val="both"/>
            </w:pPr>
            <w:r w:rsidRPr="008B2EB6">
              <w:t xml:space="preserve">Предупредительно-защитные меры. </w:t>
            </w:r>
            <w:r>
              <w:t>Довести о</w:t>
            </w:r>
            <w:r w:rsidRPr="008B2EB6">
              <w:t>бязанности должностных лиц. Действия населения при угрозе теракта.</w:t>
            </w:r>
            <w:r>
              <w:t xml:space="preserve"> Рассмотреть </w:t>
            </w:r>
            <w:r w:rsidRPr="008B2EB6">
              <w:t xml:space="preserve">возможные места установки взрывных устройств. Признаки наличия взрывчатых устройств. Что делать при обнаружении взрывчатого устройства. Поведение пострадавших. </w:t>
            </w:r>
          </w:p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  <w:r>
              <w:t>Довести студентам т</w:t>
            </w:r>
            <w:r w:rsidRPr="008B2EB6">
              <w:t>елефоны экстренного реагирования.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</w:tr>
      <w:tr w:rsidR="003A47E7" w:rsidRPr="008B2EB6" w:rsidTr="006C51BE">
        <w:tc>
          <w:tcPr>
            <w:tcW w:w="14879" w:type="dxa"/>
            <w:gridSpan w:val="4"/>
            <w:shd w:val="clear" w:color="auto" w:fill="auto"/>
          </w:tcPr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5F387A">
              <w:rPr>
                <w:szCs w:val="28"/>
              </w:rPr>
              <w:t>ОК 1.</w:t>
            </w:r>
            <w:r w:rsidRPr="00210173">
              <w:t>ОК 3</w:t>
            </w:r>
            <w:r>
              <w:t>.</w:t>
            </w:r>
            <w:r w:rsidRPr="00A645ED">
              <w:t>ОК 11.</w:t>
            </w:r>
          </w:p>
        </w:tc>
      </w:tr>
      <w:tr w:rsidR="003A47E7" w:rsidRPr="008B2EB6" w:rsidTr="006C51BE">
        <w:tc>
          <w:tcPr>
            <w:tcW w:w="3539" w:type="dxa"/>
            <w:shd w:val="clear" w:color="auto" w:fill="auto"/>
          </w:tcPr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</w:rPr>
            </w:pPr>
            <w:r w:rsidRPr="008B2EB6">
              <w:rPr>
                <w:b/>
                <w:color w:val="000000"/>
              </w:rPr>
              <w:t>Тема 1.</w:t>
            </w:r>
            <w:r>
              <w:rPr>
                <w:b/>
                <w:color w:val="000000"/>
              </w:rPr>
              <w:t>8</w:t>
            </w:r>
            <w:r>
              <w:rPr>
                <w:color w:val="000000"/>
              </w:rPr>
              <w:t xml:space="preserve"> Мероприятия по предупреждению возникновения и развития чрезвычайных ситуаций</w:t>
            </w:r>
            <w:r w:rsidRPr="008B2EB6">
              <w:rPr>
                <w:color w:val="000000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3A47E7" w:rsidRPr="0028439A" w:rsidRDefault="003A47E7" w:rsidP="006C51BE">
            <w:pPr>
              <w:rPr>
                <w:b/>
              </w:rPr>
            </w:pPr>
            <w:r w:rsidRPr="0028439A">
              <w:rPr>
                <w:b/>
              </w:rPr>
              <w:t>Самостоятельная работа.</w:t>
            </w:r>
          </w:p>
          <w:p w:rsidR="003A47E7" w:rsidRPr="008B2EB6" w:rsidRDefault="003A47E7" w:rsidP="006C51BE">
            <w:pPr>
              <w:pStyle w:val="12"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Студентам знать п</w:t>
            </w:r>
            <w:r w:rsidRPr="008B2EB6">
              <w:rPr>
                <w:color w:val="000000"/>
                <w:sz w:val="24"/>
                <w:szCs w:val="24"/>
              </w:rPr>
              <w:t>редназначение аварийно-спасательных и других неотложных работ, проводимых в зонах чрезвычай</w:t>
            </w:r>
            <w:r w:rsidRPr="008B2EB6">
              <w:rPr>
                <w:color w:val="000000"/>
                <w:sz w:val="24"/>
                <w:szCs w:val="24"/>
              </w:rPr>
              <w:softHyphen/>
              <w:t>ных ситуаций. Организаци</w:t>
            </w:r>
            <w:r>
              <w:rPr>
                <w:color w:val="000000"/>
                <w:sz w:val="24"/>
                <w:szCs w:val="24"/>
              </w:rPr>
              <w:t>ю</w:t>
            </w:r>
            <w:r w:rsidRPr="008B2EB6">
              <w:rPr>
                <w:color w:val="000000"/>
                <w:sz w:val="24"/>
                <w:szCs w:val="24"/>
              </w:rPr>
              <w:t xml:space="preserve"> и основное содержание аварийно-спасательных работ, организаци</w:t>
            </w:r>
            <w:r>
              <w:rPr>
                <w:color w:val="000000"/>
                <w:sz w:val="24"/>
                <w:szCs w:val="24"/>
              </w:rPr>
              <w:t>ю</w:t>
            </w:r>
            <w:r w:rsidRPr="008B2EB6">
              <w:rPr>
                <w:color w:val="000000"/>
                <w:sz w:val="24"/>
                <w:szCs w:val="24"/>
              </w:rPr>
              <w:t xml:space="preserve"> санитар</w:t>
            </w:r>
            <w:r w:rsidRPr="008B2EB6">
              <w:rPr>
                <w:color w:val="000000"/>
                <w:sz w:val="24"/>
                <w:szCs w:val="24"/>
              </w:rPr>
              <w:softHyphen/>
              <w:t>ной обработки людей после пребывания их в зоне за</w:t>
            </w:r>
            <w:r w:rsidRPr="008B2EB6">
              <w:rPr>
                <w:color w:val="000000"/>
                <w:sz w:val="24"/>
                <w:szCs w:val="24"/>
              </w:rPr>
              <w:softHyphen/>
              <w:t xml:space="preserve">ражения. </w:t>
            </w:r>
          </w:p>
          <w:p w:rsidR="003A47E7" w:rsidRPr="008B2EB6" w:rsidRDefault="003A47E7" w:rsidP="006C51BE">
            <w:pPr>
              <w:jc w:val="both"/>
              <w:rPr>
                <w:b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A47E7" w:rsidRPr="004E7539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color w:val="000000"/>
              </w:rPr>
            </w:pPr>
          </w:p>
          <w:p w:rsidR="003A47E7" w:rsidRPr="004E7539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color w:val="000000"/>
              </w:rPr>
            </w:pPr>
            <w:r w:rsidRPr="004E7539">
              <w:rPr>
                <w:b/>
                <w:caps/>
                <w:color w:val="000000"/>
              </w:rPr>
              <w:t>4</w:t>
            </w:r>
          </w:p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3</w:t>
            </w:r>
          </w:p>
        </w:tc>
      </w:tr>
      <w:tr w:rsidR="003A47E7" w:rsidRPr="008B2EB6" w:rsidTr="006C51BE">
        <w:tc>
          <w:tcPr>
            <w:tcW w:w="3539" w:type="dxa"/>
            <w:shd w:val="clear" w:color="auto" w:fill="auto"/>
          </w:tcPr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</w:rPr>
            </w:pPr>
            <w:r w:rsidRPr="008B2EB6">
              <w:rPr>
                <w:b/>
              </w:rPr>
              <w:t xml:space="preserve">Итоговое практическое занятие: </w:t>
            </w:r>
            <w:r w:rsidRPr="008B2EB6">
              <w:t>Мероприятия по защите населения в ч</w:t>
            </w:r>
            <w:r w:rsidRPr="008B2EB6">
              <w:rPr>
                <w:color w:val="000000"/>
              </w:rPr>
              <w:t xml:space="preserve">резвычайных ситуациях </w:t>
            </w:r>
            <w:r w:rsidRPr="008B2EB6">
              <w:rPr>
                <w:color w:val="000000"/>
              </w:rPr>
              <w:lastRenderedPageBreak/>
              <w:t>природного и техногенного характера.</w:t>
            </w:r>
          </w:p>
        </w:tc>
        <w:tc>
          <w:tcPr>
            <w:tcW w:w="8789" w:type="dxa"/>
            <w:shd w:val="clear" w:color="auto" w:fill="auto"/>
          </w:tcPr>
          <w:p w:rsidR="003A47E7" w:rsidRPr="008B2EB6" w:rsidRDefault="003A47E7" w:rsidP="006C51BE">
            <w:pPr>
              <w:ind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Отработать со студентами </w:t>
            </w:r>
            <w:r w:rsidRPr="008B2EB6">
              <w:rPr>
                <w:color w:val="000000"/>
              </w:rPr>
              <w:t>Медицинская характеристика чрезвычайных ситуаций и катастроф (основные понятия и определения</w:t>
            </w:r>
            <w:proofErr w:type="gramStart"/>
            <w:r w:rsidRPr="008B2EB6">
              <w:rPr>
                <w:color w:val="000000"/>
              </w:rPr>
              <w:t>).Защита</w:t>
            </w:r>
            <w:proofErr w:type="gramEnd"/>
            <w:r w:rsidRPr="008B2EB6">
              <w:rPr>
                <w:color w:val="000000"/>
              </w:rPr>
              <w:t xml:space="preserve"> населения в чрезвычайных ситуациях при</w:t>
            </w:r>
            <w:r w:rsidRPr="008B2EB6">
              <w:rPr>
                <w:color w:val="000000"/>
              </w:rPr>
              <w:softHyphen/>
              <w:t>родного характера. Защита населения в чрезвычайных ситуациях техногенного характера</w:t>
            </w:r>
          </w:p>
          <w:p w:rsidR="003A47E7" w:rsidRPr="008B2EB6" w:rsidRDefault="003A47E7" w:rsidP="006C51BE">
            <w:pPr>
              <w:jc w:val="both"/>
              <w:rPr>
                <w:b/>
              </w:rPr>
            </w:pPr>
            <w:r w:rsidRPr="008B2EB6">
              <w:rPr>
                <w:color w:val="000000"/>
              </w:rPr>
              <w:lastRenderedPageBreak/>
              <w:t xml:space="preserve">Пожарная безопасность. Первичные средства </w:t>
            </w:r>
            <w:proofErr w:type="spellStart"/>
            <w:r w:rsidRPr="008B2EB6">
              <w:rPr>
                <w:color w:val="000000"/>
              </w:rPr>
              <w:t>пожаротушения.Терроризм</w:t>
            </w:r>
            <w:proofErr w:type="spellEnd"/>
            <w:r w:rsidRPr="008B2EB6">
              <w:rPr>
                <w:color w:val="000000"/>
              </w:rPr>
              <w:t xml:space="preserve"> – угроза национальной безопасности России.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lastRenderedPageBreak/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</w:tr>
      <w:tr w:rsidR="003A47E7" w:rsidRPr="008B2EB6" w:rsidTr="006C51BE">
        <w:tc>
          <w:tcPr>
            <w:tcW w:w="14879" w:type="dxa"/>
            <w:gridSpan w:val="4"/>
            <w:shd w:val="clear" w:color="auto" w:fill="auto"/>
          </w:tcPr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5F387A">
              <w:rPr>
                <w:szCs w:val="28"/>
              </w:rPr>
              <w:t>ОК 1.</w:t>
            </w:r>
            <w:r w:rsidRPr="00210173">
              <w:t>ОК 3</w:t>
            </w:r>
            <w:r w:rsidRPr="00576505">
              <w:t>.</w:t>
            </w:r>
            <w:r>
              <w:t xml:space="preserve"> ОК 8.</w:t>
            </w:r>
          </w:p>
        </w:tc>
      </w:tr>
      <w:tr w:rsidR="006C51BE" w:rsidRPr="008B2EB6" w:rsidTr="006C51BE">
        <w:tc>
          <w:tcPr>
            <w:tcW w:w="12328" w:type="dxa"/>
            <w:gridSpan w:val="2"/>
            <w:shd w:val="clear" w:color="auto" w:fill="auto"/>
          </w:tcPr>
          <w:p w:rsidR="006C51BE" w:rsidRPr="008B2EB6" w:rsidRDefault="006C51BE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  <w:r w:rsidRPr="008B2EB6">
              <w:rPr>
                <w:b/>
                <w:color w:val="000000"/>
              </w:rPr>
              <w:t>Глава 2.Организация защиты населения от чрезвычайных ситуаций мирного и военного времени.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C51BE" w:rsidRPr="008B2EB6" w:rsidRDefault="006C51BE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6/2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51BE" w:rsidRPr="008B2EB6" w:rsidRDefault="006C51BE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</w:tr>
      <w:tr w:rsidR="003A47E7" w:rsidRPr="008B2EB6" w:rsidTr="006C51BE">
        <w:tc>
          <w:tcPr>
            <w:tcW w:w="3539" w:type="dxa"/>
            <w:shd w:val="clear" w:color="auto" w:fill="auto"/>
          </w:tcPr>
          <w:p w:rsidR="003A47E7" w:rsidRPr="008B2EB6" w:rsidRDefault="003A47E7" w:rsidP="006C51BE">
            <w:pPr>
              <w:jc w:val="both"/>
              <w:rPr>
                <w:b/>
                <w:caps/>
              </w:rPr>
            </w:pPr>
            <w:r w:rsidRPr="008B2EB6">
              <w:rPr>
                <w:b/>
                <w:color w:val="000000"/>
              </w:rPr>
              <w:t xml:space="preserve">Тема 2.1 </w:t>
            </w:r>
            <w:r w:rsidRPr="008B2EB6">
              <w:rPr>
                <w:color w:val="000000"/>
              </w:rPr>
              <w:t>МЧС России – федеральный орган управления в области гражданской обороны и защиты населения и территорий от чрезвычайных ситуаций.</w:t>
            </w:r>
          </w:p>
        </w:tc>
        <w:tc>
          <w:tcPr>
            <w:tcW w:w="8789" w:type="dxa"/>
            <w:shd w:val="clear" w:color="auto" w:fill="auto"/>
          </w:tcPr>
          <w:p w:rsidR="003A47E7" w:rsidRPr="008B2EB6" w:rsidRDefault="003A47E7" w:rsidP="006C51BE">
            <w:pPr>
              <w:pStyle w:val="12"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8B2EB6">
              <w:rPr>
                <w:b/>
                <w:sz w:val="24"/>
                <w:szCs w:val="24"/>
              </w:rPr>
              <w:t>Самостоятельная работа</w:t>
            </w:r>
          </w:p>
          <w:p w:rsidR="003A47E7" w:rsidRPr="00426DA6" w:rsidRDefault="003A47E7" w:rsidP="006C51B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Студентам ознакомиться со структурой МЧС России.</w:t>
            </w:r>
          </w:p>
          <w:p w:rsidR="003A47E7" w:rsidRPr="00426DA6" w:rsidRDefault="003A47E7" w:rsidP="006C51BE">
            <w:pPr>
              <w:tabs>
                <w:tab w:val="left" w:pos="584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Знать: основные задачи МЧС России; мероприятия, осуществляемые МЧС;</w:t>
            </w:r>
          </w:p>
          <w:p w:rsidR="003A47E7" w:rsidRPr="00426DA6" w:rsidRDefault="003A47E7" w:rsidP="006C51B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приоритетные направления деятельности МЧС.</w:t>
            </w:r>
          </w:p>
          <w:p w:rsidR="003A47E7" w:rsidRPr="008B2EB6" w:rsidRDefault="003A47E7" w:rsidP="006C51BE">
            <w:pPr>
              <w:jc w:val="both"/>
              <w:rPr>
                <w:b/>
                <w:cap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A47E7" w:rsidRPr="004E7539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color w:val="000000"/>
              </w:rPr>
            </w:pPr>
            <w:r w:rsidRPr="004E7539">
              <w:rPr>
                <w:b/>
                <w:caps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47E7" w:rsidRPr="00FE59E8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lang w:val="en-US"/>
              </w:rPr>
            </w:pPr>
            <w:r>
              <w:rPr>
                <w:b/>
                <w:caps/>
                <w:lang w:val="en-US"/>
              </w:rPr>
              <w:t>3</w:t>
            </w:r>
          </w:p>
        </w:tc>
      </w:tr>
      <w:tr w:rsidR="003A47E7" w:rsidRPr="008B2EB6" w:rsidTr="006C51BE">
        <w:tc>
          <w:tcPr>
            <w:tcW w:w="3539" w:type="dxa"/>
            <w:shd w:val="clear" w:color="auto" w:fill="auto"/>
          </w:tcPr>
          <w:p w:rsidR="003A47E7" w:rsidRPr="008B2EB6" w:rsidRDefault="003A47E7" w:rsidP="006C51BE">
            <w:pPr>
              <w:jc w:val="both"/>
              <w:rPr>
                <w:b/>
                <w:color w:val="000000"/>
              </w:rPr>
            </w:pPr>
            <w:r w:rsidRPr="008B2EB6">
              <w:rPr>
                <w:b/>
                <w:color w:val="000000"/>
              </w:rPr>
              <w:t>Тема2.</w:t>
            </w:r>
            <w:r>
              <w:rPr>
                <w:b/>
                <w:color w:val="000000"/>
              </w:rPr>
              <w:t>2</w:t>
            </w:r>
            <w:r w:rsidRPr="008B2EB6">
              <w:rPr>
                <w:color w:val="000000"/>
              </w:rPr>
              <w:t xml:space="preserve"> Единая государственная система предупреждения и ликвидации чрезвычайных ситуаций.</w:t>
            </w:r>
          </w:p>
        </w:tc>
        <w:tc>
          <w:tcPr>
            <w:tcW w:w="8789" w:type="dxa"/>
            <w:shd w:val="clear" w:color="auto" w:fill="auto"/>
          </w:tcPr>
          <w:p w:rsidR="003A47E7" w:rsidRPr="008B2EB6" w:rsidRDefault="003A47E7" w:rsidP="006C51BE">
            <w:pPr>
              <w:jc w:val="both"/>
              <w:rPr>
                <w:b/>
              </w:rPr>
            </w:pPr>
            <w:r w:rsidRPr="008B2EB6">
              <w:rPr>
                <w:b/>
              </w:rPr>
              <w:t>Практика.</w:t>
            </w:r>
          </w:p>
          <w:p w:rsidR="003A47E7" w:rsidRPr="008B2EB6" w:rsidRDefault="003A47E7" w:rsidP="006C51BE">
            <w:pPr>
              <w:pStyle w:val="12"/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8B2EB6">
              <w:rPr>
                <w:color w:val="000000"/>
              </w:rPr>
              <w:t>РСЧС, история ее создания, предназначение, струк</w:t>
            </w:r>
            <w:r w:rsidRPr="008B2EB6">
              <w:rPr>
                <w:color w:val="000000"/>
              </w:rPr>
              <w:softHyphen/>
              <w:t>тура, задачи, решаемые по защите населения от чрез</w:t>
            </w:r>
            <w:r w:rsidRPr="008B2EB6">
              <w:rPr>
                <w:color w:val="000000"/>
              </w:rPr>
              <w:softHyphen/>
              <w:t xml:space="preserve">вычайных ситуаций. </w:t>
            </w:r>
            <w:r>
              <w:rPr>
                <w:color w:val="000000"/>
              </w:rPr>
              <w:t>Рассмотреть п</w:t>
            </w:r>
            <w:r w:rsidRPr="008B2EB6">
              <w:rPr>
                <w:color w:val="000000"/>
              </w:rPr>
              <w:t>равила и обязанности граждан в области защиты от чрезвычайных ситуаций.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47E7" w:rsidRPr="004E7539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color w:val="000000"/>
              </w:rPr>
            </w:pPr>
            <w:r w:rsidRPr="008B2EB6">
              <w:rPr>
                <w:b/>
                <w:caps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47E7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lang w:val="en-US"/>
              </w:rPr>
            </w:pPr>
            <w:r w:rsidRPr="008B2EB6">
              <w:rPr>
                <w:b/>
                <w:caps/>
              </w:rPr>
              <w:t>2</w:t>
            </w:r>
          </w:p>
        </w:tc>
      </w:tr>
      <w:tr w:rsidR="003A47E7" w:rsidRPr="008B2EB6" w:rsidTr="006C51BE">
        <w:tc>
          <w:tcPr>
            <w:tcW w:w="14879" w:type="dxa"/>
            <w:gridSpan w:val="4"/>
            <w:shd w:val="clear" w:color="auto" w:fill="auto"/>
          </w:tcPr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210173">
              <w:t xml:space="preserve">ОК </w:t>
            </w:r>
            <w:r>
              <w:t xml:space="preserve">2. </w:t>
            </w:r>
            <w:r w:rsidRPr="005F7539">
              <w:t>ОК 5.</w:t>
            </w:r>
            <w:r w:rsidRPr="00347AA8">
              <w:t xml:space="preserve">ОК 8. </w:t>
            </w:r>
          </w:p>
        </w:tc>
      </w:tr>
      <w:tr w:rsidR="003A47E7" w:rsidRPr="008B2EB6" w:rsidTr="006C51BE">
        <w:tc>
          <w:tcPr>
            <w:tcW w:w="3539" w:type="dxa"/>
            <w:shd w:val="clear" w:color="auto" w:fill="auto"/>
          </w:tcPr>
          <w:p w:rsidR="003A47E7" w:rsidRPr="008B2EB6" w:rsidRDefault="003A47E7" w:rsidP="006C51BE">
            <w:pPr>
              <w:jc w:val="both"/>
              <w:rPr>
                <w:b/>
                <w:color w:val="000000"/>
              </w:rPr>
            </w:pPr>
            <w:r w:rsidRPr="008B2EB6">
              <w:rPr>
                <w:b/>
                <w:color w:val="000000"/>
              </w:rPr>
              <w:t>Тема 2.</w:t>
            </w:r>
            <w:r>
              <w:rPr>
                <w:b/>
                <w:color w:val="000000"/>
              </w:rPr>
              <w:t>3</w:t>
            </w:r>
            <w:r w:rsidRPr="008B2EB6">
              <w:rPr>
                <w:color w:val="000000"/>
              </w:rPr>
              <w:t xml:space="preserve"> Оповещение и информирова</w:t>
            </w:r>
            <w:r w:rsidRPr="008B2EB6">
              <w:rPr>
                <w:color w:val="000000"/>
              </w:rPr>
              <w:softHyphen/>
              <w:t>ние населения об опасностях, воз</w:t>
            </w:r>
            <w:r w:rsidRPr="008B2EB6">
              <w:rPr>
                <w:color w:val="000000"/>
              </w:rPr>
              <w:softHyphen/>
              <w:t>никающих в чрезвычайных ситу</w:t>
            </w:r>
            <w:r w:rsidRPr="008B2EB6">
              <w:rPr>
                <w:color w:val="000000"/>
              </w:rPr>
              <w:softHyphen/>
              <w:t>ациях военного и мирного времени.</w:t>
            </w:r>
          </w:p>
        </w:tc>
        <w:tc>
          <w:tcPr>
            <w:tcW w:w="8789" w:type="dxa"/>
            <w:shd w:val="clear" w:color="auto" w:fill="auto"/>
          </w:tcPr>
          <w:p w:rsidR="003A47E7" w:rsidRPr="008B2EB6" w:rsidRDefault="003A47E7" w:rsidP="006C51BE">
            <w:pPr>
              <w:jc w:val="both"/>
              <w:rPr>
                <w:b/>
              </w:rPr>
            </w:pPr>
            <w:r w:rsidRPr="008B2EB6">
              <w:rPr>
                <w:b/>
              </w:rPr>
              <w:t>Практика.</w:t>
            </w:r>
          </w:p>
          <w:p w:rsidR="003A47E7" w:rsidRPr="00827125" w:rsidRDefault="003A47E7" w:rsidP="006C51BE">
            <w:pPr>
              <w:jc w:val="both"/>
              <w:rPr>
                <w:color w:val="000000"/>
              </w:rPr>
            </w:pPr>
            <w:r w:rsidRPr="00827125">
              <w:rPr>
                <w:color w:val="000000"/>
              </w:rPr>
              <w:t>Централизованные системы оповещения</w:t>
            </w:r>
            <w:r w:rsidRPr="008B2EB6">
              <w:rPr>
                <w:color w:val="000000"/>
              </w:rPr>
              <w:t xml:space="preserve">. Порядок подачи сигнала «Внимание всем!». </w:t>
            </w:r>
            <w:r w:rsidRPr="00827125">
              <w:rPr>
                <w:color w:val="000000"/>
              </w:rPr>
              <w:t>Локальные системы оповещения</w:t>
            </w:r>
            <w:r>
              <w:rPr>
                <w:color w:val="000000"/>
              </w:rPr>
              <w:t xml:space="preserve">. </w:t>
            </w:r>
            <w:r w:rsidRPr="008B2EB6">
              <w:rPr>
                <w:color w:val="000000"/>
              </w:rPr>
              <w:t>Передача речевой информации о чрезвычай</w:t>
            </w:r>
            <w:r w:rsidRPr="008B2EB6">
              <w:rPr>
                <w:color w:val="000000"/>
              </w:rPr>
              <w:softHyphen/>
              <w:t>ной ситуации, примерное ее содержание, действия населения по сигналам оповещения о чрезвычайных ситуациях.</w:t>
            </w:r>
            <w:r w:rsidRPr="00827125">
              <w:rPr>
                <w:color w:val="000000"/>
              </w:rPr>
              <w:t xml:space="preserve"> Эвакуация населения</w:t>
            </w:r>
          </w:p>
          <w:p w:rsidR="003A47E7" w:rsidRPr="008B2EB6" w:rsidRDefault="003A47E7" w:rsidP="006C51BE">
            <w:pPr>
              <w:pStyle w:val="12"/>
              <w:shd w:val="clear" w:color="auto" w:fill="FFFFFF"/>
              <w:ind w:firstLine="170"/>
              <w:jc w:val="both"/>
              <w:rPr>
                <w:color w:val="000000"/>
                <w:sz w:val="24"/>
                <w:szCs w:val="24"/>
              </w:rPr>
            </w:pPr>
          </w:p>
          <w:p w:rsidR="003A47E7" w:rsidRPr="008B2EB6" w:rsidRDefault="003A47E7" w:rsidP="006C51BE">
            <w:pPr>
              <w:jc w:val="both"/>
              <w:rPr>
                <w:b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</w:tr>
      <w:tr w:rsidR="003A47E7" w:rsidRPr="008B2EB6" w:rsidTr="006C51BE">
        <w:tc>
          <w:tcPr>
            <w:tcW w:w="14879" w:type="dxa"/>
            <w:gridSpan w:val="4"/>
            <w:shd w:val="clear" w:color="auto" w:fill="auto"/>
          </w:tcPr>
          <w:p w:rsidR="003A47E7" w:rsidRPr="008B2EB6" w:rsidRDefault="003A47E7" w:rsidP="006C51BE">
            <w:pPr>
              <w:jc w:val="both"/>
              <w:rPr>
                <w:b/>
                <w:caps/>
              </w:rPr>
            </w:pPr>
            <w:r w:rsidRPr="00210173">
              <w:t>ОК 3</w:t>
            </w:r>
            <w:r>
              <w:t xml:space="preserve">. </w:t>
            </w:r>
            <w:r w:rsidRPr="00347AA8">
              <w:t xml:space="preserve">ОК 7. ПК </w:t>
            </w:r>
            <w:r>
              <w:t>2</w:t>
            </w:r>
            <w:r w:rsidRPr="00347AA8">
              <w:t>.</w:t>
            </w:r>
            <w:r>
              <w:t>1</w:t>
            </w:r>
            <w:r w:rsidRPr="00347AA8">
              <w:t>.</w:t>
            </w:r>
          </w:p>
        </w:tc>
      </w:tr>
      <w:tr w:rsidR="003A47E7" w:rsidRPr="008B2EB6" w:rsidTr="006C51BE">
        <w:tc>
          <w:tcPr>
            <w:tcW w:w="3539" w:type="dxa"/>
            <w:shd w:val="clear" w:color="auto" w:fill="auto"/>
          </w:tcPr>
          <w:p w:rsidR="003A47E7" w:rsidRPr="008B2EB6" w:rsidRDefault="003A47E7" w:rsidP="006C51BE">
            <w:pPr>
              <w:jc w:val="both"/>
              <w:rPr>
                <w:b/>
                <w:color w:val="000000"/>
              </w:rPr>
            </w:pPr>
            <w:r w:rsidRPr="008B2EB6">
              <w:rPr>
                <w:b/>
                <w:color w:val="000000"/>
              </w:rPr>
              <w:t>Тема 2.</w:t>
            </w:r>
            <w:r>
              <w:rPr>
                <w:b/>
                <w:color w:val="000000"/>
              </w:rPr>
              <w:t>4</w:t>
            </w:r>
            <w:r w:rsidRPr="008B2EB6">
              <w:rPr>
                <w:color w:val="000000"/>
              </w:rPr>
              <w:t xml:space="preserve"> Принципы обеспечения устойчивости функционирования объектов экономики.</w:t>
            </w:r>
          </w:p>
        </w:tc>
        <w:tc>
          <w:tcPr>
            <w:tcW w:w="8789" w:type="dxa"/>
            <w:shd w:val="clear" w:color="auto" w:fill="auto"/>
          </w:tcPr>
          <w:p w:rsidR="003A47E7" w:rsidRPr="008B2EB6" w:rsidRDefault="003A47E7" w:rsidP="006C51BE">
            <w:pPr>
              <w:jc w:val="both"/>
              <w:rPr>
                <w:b/>
              </w:rPr>
            </w:pPr>
            <w:r w:rsidRPr="008B2EB6">
              <w:rPr>
                <w:b/>
              </w:rPr>
              <w:t>Практика.</w:t>
            </w:r>
          </w:p>
          <w:p w:rsidR="003A47E7" w:rsidRPr="00E112B1" w:rsidRDefault="003A47E7" w:rsidP="006C51BE">
            <w:pPr>
              <w:autoSpaceDE w:val="0"/>
              <w:autoSpaceDN w:val="0"/>
              <w:adjustRightInd w:val="0"/>
              <w:jc w:val="both"/>
            </w:pPr>
            <w:r w:rsidRPr="008B2EB6">
              <w:rPr>
                <w:bCs/>
                <w:color w:val="000000"/>
              </w:rPr>
              <w:t xml:space="preserve">Устойчивое развитие и </w:t>
            </w:r>
            <w:proofErr w:type="spellStart"/>
            <w:proofErr w:type="gramStart"/>
            <w:r w:rsidRPr="008B2EB6">
              <w:rPr>
                <w:bCs/>
                <w:color w:val="000000"/>
              </w:rPr>
              <w:t>безопасность.Цели</w:t>
            </w:r>
            <w:proofErr w:type="spellEnd"/>
            <w:proofErr w:type="gramEnd"/>
            <w:r w:rsidRPr="008B2EB6">
              <w:rPr>
                <w:bCs/>
                <w:color w:val="000000"/>
              </w:rPr>
              <w:t>, задачи и принципы защиты. Организация защиты населения и территорий.</w:t>
            </w:r>
          </w:p>
          <w:p w:rsidR="003A47E7" w:rsidRPr="00E112B1" w:rsidRDefault="003A47E7" w:rsidP="006C51BE">
            <w:pPr>
              <w:autoSpaceDE w:val="0"/>
              <w:autoSpaceDN w:val="0"/>
              <w:adjustRightInd w:val="0"/>
              <w:jc w:val="both"/>
            </w:pPr>
            <w:r w:rsidRPr="00E112B1">
              <w:t xml:space="preserve">Отработка действий при возникновении аварии с выбросом </w:t>
            </w:r>
            <w:proofErr w:type="spellStart"/>
            <w:r w:rsidRPr="00E112B1">
              <w:t>сильнодействующихядовитых</w:t>
            </w:r>
            <w:proofErr w:type="spellEnd"/>
            <w:r w:rsidRPr="00E112B1">
              <w:t xml:space="preserve"> веществ.</w:t>
            </w:r>
          </w:p>
          <w:p w:rsidR="003A47E7" w:rsidRPr="008B2EB6" w:rsidRDefault="003A47E7" w:rsidP="006C51BE">
            <w:pPr>
              <w:jc w:val="both"/>
              <w:rPr>
                <w:b/>
              </w:rPr>
            </w:pPr>
            <w:r w:rsidRPr="00E112B1">
              <w:t>Отработка действий при возникновении радиационной аварии.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</w:tr>
      <w:tr w:rsidR="003A47E7" w:rsidRPr="008B2EB6" w:rsidTr="006C51BE">
        <w:tc>
          <w:tcPr>
            <w:tcW w:w="14879" w:type="dxa"/>
            <w:gridSpan w:val="4"/>
            <w:shd w:val="clear" w:color="auto" w:fill="auto"/>
          </w:tcPr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347AA8">
              <w:t xml:space="preserve">ОК 2. </w:t>
            </w:r>
            <w:r w:rsidRPr="00210173">
              <w:t>ОК 3</w:t>
            </w:r>
            <w:r>
              <w:t xml:space="preserve">.ОК 6. </w:t>
            </w:r>
            <w:r w:rsidRPr="00347AA8">
              <w:t xml:space="preserve">ОК 7. </w:t>
            </w:r>
          </w:p>
        </w:tc>
      </w:tr>
      <w:tr w:rsidR="003A47E7" w:rsidRPr="008B2EB6" w:rsidTr="006C51BE">
        <w:tc>
          <w:tcPr>
            <w:tcW w:w="3539" w:type="dxa"/>
            <w:shd w:val="clear" w:color="auto" w:fill="auto"/>
          </w:tcPr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8B2EB6">
              <w:rPr>
                <w:b/>
                <w:color w:val="000000"/>
              </w:rPr>
              <w:t>Тема 2.</w:t>
            </w:r>
            <w:r>
              <w:rPr>
                <w:b/>
                <w:color w:val="000000"/>
              </w:rPr>
              <w:t>5</w:t>
            </w:r>
            <w:r w:rsidRPr="008B2EB6">
              <w:rPr>
                <w:color w:val="000000"/>
              </w:rPr>
              <w:t xml:space="preserve"> Гражданская оборона, зада</w:t>
            </w:r>
            <w:r w:rsidRPr="008B2EB6">
              <w:rPr>
                <w:color w:val="000000"/>
              </w:rPr>
              <w:softHyphen/>
              <w:t>чи гражданской обороны.</w:t>
            </w:r>
          </w:p>
        </w:tc>
        <w:tc>
          <w:tcPr>
            <w:tcW w:w="8789" w:type="dxa"/>
            <w:shd w:val="clear" w:color="auto" w:fill="auto"/>
          </w:tcPr>
          <w:p w:rsidR="003A47E7" w:rsidRPr="008B2EB6" w:rsidRDefault="003A47E7" w:rsidP="006C51BE">
            <w:pPr>
              <w:jc w:val="both"/>
              <w:rPr>
                <w:b/>
              </w:rPr>
            </w:pPr>
            <w:r w:rsidRPr="008B2EB6">
              <w:rPr>
                <w:b/>
              </w:rPr>
              <w:t>Практика.</w:t>
            </w:r>
          </w:p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aps/>
              </w:rPr>
            </w:pPr>
            <w:r w:rsidRPr="008B2EB6">
              <w:rPr>
                <w:color w:val="000000"/>
              </w:rPr>
              <w:t>Гражданская оборона, история ее создания, пред</w:t>
            </w:r>
            <w:r w:rsidRPr="008B2EB6">
              <w:rPr>
                <w:color w:val="000000"/>
              </w:rPr>
              <w:softHyphen/>
              <w:t>назначение и задачи по обеспечению защиты насе</w:t>
            </w:r>
            <w:r w:rsidRPr="008B2EB6">
              <w:rPr>
                <w:color w:val="000000"/>
              </w:rPr>
              <w:softHyphen/>
              <w:t>ления от опасностей, возникающих при ведении боевых действий или вследствие этих действий. Орга</w:t>
            </w:r>
            <w:r w:rsidRPr="008B2EB6">
              <w:rPr>
                <w:color w:val="000000"/>
              </w:rPr>
              <w:softHyphen/>
              <w:t xml:space="preserve">низация управления гражданской </w:t>
            </w:r>
            <w:r w:rsidRPr="008B2EB6">
              <w:rPr>
                <w:color w:val="000000"/>
              </w:rPr>
              <w:lastRenderedPageBreak/>
              <w:t xml:space="preserve">обороной. </w:t>
            </w:r>
            <w:r>
              <w:t xml:space="preserve">Рассмотреть со </w:t>
            </w:r>
            <w:proofErr w:type="spellStart"/>
            <w:r>
              <w:t>студентами</w:t>
            </w:r>
            <w:r>
              <w:rPr>
                <w:color w:val="000000"/>
              </w:rPr>
              <w:t>с</w:t>
            </w:r>
            <w:r w:rsidRPr="008B2EB6">
              <w:rPr>
                <w:color w:val="000000"/>
              </w:rPr>
              <w:t>трук</w:t>
            </w:r>
            <w:r w:rsidRPr="008B2EB6">
              <w:rPr>
                <w:color w:val="000000"/>
              </w:rPr>
              <w:softHyphen/>
              <w:t>тур</w:t>
            </w:r>
            <w:r>
              <w:rPr>
                <w:color w:val="000000"/>
              </w:rPr>
              <w:t>у</w:t>
            </w:r>
            <w:proofErr w:type="spellEnd"/>
            <w:r w:rsidRPr="008B2EB6">
              <w:rPr>
                <w:color w:val="000000"/>
              </w:rPr>
              <w:t xml:space="preserve"> управления и органы управления гражданской обороной.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47E7" w:rsidRPr="00FE59E8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lang w:val="en-US"/>
              </w:rPr>
            </w:pPr>
            <w:r>
              <w:rPr>
                <w:b/>
                <w:caps/>
                <w:lang w:val="en-US"/>
              </w:rPr>
              <w:t>2</w:t>
            </w:r>
          </w:p>
        </w:tc>
      </w:tr>
      <w:tr w:rsidR="003A47E7" w:rsidRPr="008B2EB6" w:rsidTr="006C51BE">
        <w:tc>
          <w:tcPr>
            <w:tcW w:w="14879" w:type="dxa"/>
            <w:gridSpan w:val="4"/>
            <w:shd w:val="clear" w:color="auto" w:fill="auto"/>
          </w:tcPr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>
              <w:t xml:space="preserve">ОК 1. </w:t>
            </w:r>
            <w:r w:rsidRPr="00210173">
              <w:t xml:space="preserve">ОК </w:t>
            </w:r>
            <w:r>
              <w:t>2.</w:t>
            </w:r>
            <w:r w:rsidRPr="00E00928">
              <w:t>ОК 5.</w:t>
            </w:r>
            <w:r w:rsidRPr="00347AA8">
              <w:t xml:space="preserve"> ОК 8. </w:t>
            </w:r>
          </w:p>
        </w:tc>
      </w:tr>
      <w:tr w:rsidR="003A47E7" w:rsidRPr="008B2EB6" w:rsidTr="006C51BE">
        <w:tc>
          <w:tcPr>
            <w:tcW w:w="3539" w:type="dxa"/>
            <w:shd w:val="clear" w:color="auto" w:fill="auto"/>
          </w:tcPr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2F17A3">
              <w:rPr>
                <w:b/>
              </w:rPr>
              <w:t xml:space="preserve">Итоговое практическое занятие: </w:t>
            </w:r>
            <w:r w:rsidRPr="002F17A3">
              <w:rPr>
                <w:color w:val="000000"/>
              </w:rPr>
              <w:t>Гражданская оборона – важная составляющая национальной безопасности и обороноспособности страны.</w:t>
            </w:r>
          </w:p>
        </w:tc>
        <w:tc>
          <w:tcPr>
            <w:tcW w:w="8789" w:type="dxa"/>
            <w:shd w:val="clear" w:color="auto" w:fill="auto"/>
          </w:tcPr>
          <w:p w:rsidR="003A47E7" w:rsidRPr="002F17A3" w:rsidRDefault="003A47E7" w:rsidP="006C51BE">
            <w:pPr>
              <w:pStyle w:val="9"/>
              <w:spacing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Гражданская оборона, зада</w:t>
            </w:r>
            <w:r w:rsidRPr="002F17A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чи гражданской обороны. Единая государственная система предупреждения и ликвидации чрезвычайных ситуаций.</w:t>
            </w:r>
          </w:p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aps/>
              </w:rPr>
            </w:pPr>
            <w:r w:rsidRPr="002F17A3">
              <w:rPr>
                <w:color w:val="000000"/>
              </w:rPr>
              <w:t>Оповещение и информирова</w:t>
            </w:r>
            <w:r w:rsidRPr="002F17A3">
              <w:rPr>
                <w:color w:val="000000"/>
              </w:rPr>
              <w:softHyphen/>
              <w:t>ние населения об опасностях, воз</w:t>
            </w:r>
            <w:r w:rsidRPr="002F17A3">
              <w:rPr>
                <w:color w:val="000000"/>
              </w:rPr>
              <w:softHyphen/>
              <w:t>никающих в чрезвычайных ситу</w:t>
            </w:r>
            <w:r w:rsidRPr="002F17A3">
              <w:rPr>
                <w:color w:val="000000"/>
              </w:rPr>
              <w:softHyphen/>
              <w:t>ациях военного и мирного времени. Принципы обеспечения устойчивости функционирования объектов экономики. Инженерная за</w:t>
            </w:r>
            <w:r w:rsidRPr="002F17A3">
              <w:rPr>
                <w:color w:val="000000"/>
              </w:rPr>
              <w:softHyphen/>
              <w:t>щита населения от поражающих факторов ЧС мирного и военного времени. Средства индивидуальной за</w:t>
            </w:r>
            <w:r w:rsidRPr="002F17A3">
              <w:rPr>
                <w:color w:val="000000"/>
              </w:rPr>
              <w:softHyphen/>
              <w:t>щиты. Медицинские средства индивидуальной защиты.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2F17A3">
              <w:rPr>
                <w:b/>
                <w:caps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2</w:t>
            </w:r>
          </w:p>
        </w:tc>
      </w:tr>
      <w:tr w:rsidR="003A47E7" w:rsidRPr="008B2EB6" w:rsidTr="006C51BE">
        <w:tc>
          <w:tcPr>
            <w:tcW w:w="14879" w:type="dxa"/>
            <w:gridSpan w:val="4"/>
            <w:shd w:val="clear" w:color="auto" w:fill="auto"/>
          </w:tcPr>
          <w:p w:rsidR="003A47E7" w:rsidRPr="008B2EB6" w:rsidRDefault="003A47E7" w:rsidP="006C51BE">
            <w:pPr>
              <w:rPr>
                <w:b/>
                <w:caps/>
              </w:rPr>
            </w:pPr>
            <w:r w:rsidRPr="005F387A">
              <w:rPr>
                <w:szCs w:val="28"/>
              </w:rPr>
              <w:t>ОК 1.</w:t>
            </w:r>
            <w:r w:rsidRPr="002F17A3">
              <w:t>ОК 3. ОК 4.</w:t>
            </w:r>
            <w:r w:rsidRPr="00E00928">
              <w:t>ОК 5.</w:t>
            </w:r>
            <w:r>
              <w:t xml:space="preserve"> ОК 6. </w:t>
            </w:r>
            <w:r w:rsidRPr="00347AA8">
              <w:t>ОК 7. ОК 8.</w:t>
            </w:r>
          </w:p>
        </w:tc>
      </w:tr>
      <w:tr w:rsidR="006C51BE" w:rsidRPr="008B2EB6" w:rsidTr="006C51BE">
        <w:tc>
          <w:tcPr>
            <w:tcW w:w="12328" w:type="dxa"/>
            <w:gridSpan w:val="2"/>
            <w:shd w:val="clear" w:color="auto" w:fill="auto"/>
          </w:tcPr>
          <w:p w:rsidR="006C51BE" w:rsidRPr="008B2EB6" w:rsidRDefault="006C51BE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8B2EB6">
              <w:rPr>
                <w:b/>
              </w:rPr>
              <w:t>Раздел</w:t>
            </w:r>
            <w:r>
              <w:rPr>
                <w:b/>
              </w:rPr>
              <w:t xml:space="preserve"> </w:t>
            </w:r>
            <w:r w:rsidRPr="008B2EB6">
              <w:rPr>
                <w:b/>
                <w:color w:val="000000"/>
                <w:lang w:val="en-US"/>
              </w:rPr>
              <w:t>II</w:t>
            </w:r>
            <w:r w:rsidRPr="008B2EB6">
              <w:rPr>
                <w:b/>
                <w:color w:val="000000"/>
              </w:rPr>
              <w:t>. Основы военной службы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C51BE" w:rsidRPr="008B2EB6" w:rsidRDefault="006C51BE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48/24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51BE" w:rsidRPr="008B2EB6" w:rsidRDefault="006C51BE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</w:tr>
      <w:tr w:rsidR="006C51BE" w:rsidRPr="008B2EB6" w:rsidTr="006C51BE">
        <w:tc>
          <w:tcPr>
            <w:tcW w:w="12328" w:type="dxa"/>
            <w:gridSpan w:val="2"/>
            <w:shd w:val="clear" w:color="auto" w:fill="auto"/>
          </w:tcPr>
          <w:p w:rsidR="006C51BE" w:rsidRPr="008B2EB6" w:rsidRDefault="006C51BE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  <w:r>
              <w:rPr>
                <w:b/>
              </w:rPr>
              <w:t>Глава 3</w:t>
            </w:r>
            <w:r w:rsidRPr="00087100">
              <w:rPr>
                <w:b/>
                <w:bCs/>
                <w:color w:val="000000"/>
              </w:rPr>
              <w:t>Чрезвычайные ситуации военного времени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C51BE" w:rsidRPr="00C939A4" w:rsidRDefault="006C51BE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12/4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51BE" w:rsidRPr="008B2EB6" w:rsidRDefault="006C51BE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</w:tr>
      <w:tr w:rsidR="003A47E7" w:rsidRPr="008B2EB6" w:rsidTr="006C51BE">
        <w:tc>
          <w:tcPr>
            <w:tcW w:w="14879" w:type="dxa"/>
            <w:gridSpan w:val="4"/>
            <w:shd w:val="clear" w:color="auto" w:fill="auto"/>
          </w:tcPr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</w:tr>
      <w:tr w:rsidR="003A47E7" w:rsidRPr="008B2EB6" w:rsidTr="006C51BE">
        <w:tc>
          <w:tcPr>
            <w:tcW w:w="3539" w:type="dxa"/>
            <w:shd w:val="clear" w:color="auto" w:fill="auto"/>
          </w:tcPr>
          <w:p w:rsidR="003A47E7" w:rsidRPr="002F17A3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2F17A3">
              <w:rPr>
                <w:b/>
                <w:color w:val="000000"/>
              </w:rPr>
              <w:t xml:space="preserve">Тема </w:t>
            </w:r>
            <w:r>
              <w:rPr>
                <w:b/>
                <w:color w:val="000000"/>
              </w:rPr>
              <w:t>3.1</w:t>
            </w:r>
            <w:r w:rsidRPr="002F17A3">
              <w:rPr>
                <w:color w:val="000000"/>
              </w:rPr>
              <w:t xml:space="preserve"> Чрезвычайные ситуации военного времени.</w:t>
            </w:r>
          </w:p>
        </w:tc>
        <w:tc>
          <w:tcPr>
            <w:tcW w:w="8789" w:type="dxa"/>
            <w:shd w:val="clear" w:color="auto" w:fill="auto"/>
          </w:tcPr>
          <w:p w:rsidR="003A47E7" w:rsidRPr="002F17A3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6F4B0C">
              <w:rPr>
                <w:b/>
              </w:rPr>
              <w:t>Содержание.</w:t>
            </w:r>
          </w:p>
          <w:p w:rsidR="003A47E7" w:rsidRPr="002F17A3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aps/>
              </w:rPr>
            </w:pPr>
            <w:r w:rsidRPr="002F17A3">
              <w:t>Ядерное оружие и его поражающие факторы. Химическое оружие типы отравляющих веществ. Бактериологическое оружие. Медицинские средства защиты от оружия массового поражения. Влияние современных средств Вооруженной борьбы на формирование санитарных потерь. Объем первой медицинской и доврачебной помощи.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47E7" w:rsidRPr="002F17A3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2F17A3">
              <w:rPr>
                <w:b/>
                <w:caps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47E7" w:rsidRPr="002F17A3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2F17A3">
              <w:rPr>
                <w:b/>
                <w:caps/>
              </w:rPr>
              <w:t>2</w:t>
            </w:r>
          </w:p>
        </w:tc>
      </w:tr>
      <w:tr w:rsidR="003A47E7" w:rsidRPr="008B2EB6" w:rsidTr="006C51BE">
        <w:tc>
          <w:tcPr>
            <w:tcW w:w="14879" w:type="dxa"/>
            <w:gridSpan w:val="4"/>
            <w:shd w:val="clear" w:color="auto" w:fill="auto"/>
          </w:tcPr>
          <w:p w:rsidR="003A47E7" w:rsidRPr="002F17A3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5F387A">
              <w:rPr>
                <w:szCs w:val="28"/>
              </w:rPr>
              <w:t>ОК 1.ОК 8. ОК 1</w:t>
            </w:r>
            <w:r>
              <w:rPr>
                <w:szCs w:val="28"/>
              </w:rPr>
              <w:t>1</w:t>
            </w:r>
            <w:r w:rsidRPr="005F387A">
              <w:rPr>
                <w:szCs w:val="28"/>
              </w:rPr>
              <w:t>.</w:t>
            </w:r>
          </w:p>
        </w:tc>
      </w:tr>
      <w:tr w:rsidR="003A47E7" w:rsidRPr="008B2EB6" w:rsidTr="006C51BE">
        <w:trPr>
          <w:trHeight w:val="1144"/>
        </w:trPr>
        <w:tc>
          <w:tcPr>
            <w:tcW w:w="3539" w:type="dxa"/>
            <w:shd w:val="clear" w:color="auto" w:fill="auto"/>
          </w:tcPr>
          <w:p w:rsidR="003A47E7" w:rsidRPr="002F17A3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>
              <w:rPr>
                <w:b/>
                <w:color w:val="000000"/>
              </w:rPr>
              <w:t>Тема 3.2</w:t>
            </w:r>
            <w:r w:rsidRPr="002F17A3">
              <w:rPr>
                <w:color w:val="000000"/>
              </w:rPr>
              <w:t>Средства индивидуальной за</w:t>
            </w:r>
            <w:r w:rsidRPr="002F17A3">
              <w:rPr>
                <w:color w:val="000000"/>
              </w:rPr>
              <w:softHyphen/>
              <w:t>щиты населения.</w:t>
            </w:r>
          </w:p>
        </w:tc>
        <w:tc>
          <w:tcPr>
            <w:tcW w:w="8789" w:type="dxa"/>
            <w:shd w:val="clear" w:color="auto" w:fill="auto"/>
          </w:tcPr>
          <w:p w:rsidR="003A47E7" w:rsidRPr="002F17A3" w:rsidRDefault="003A47E7" w:rsidP="006C51BE">
            <w:pPr>
              <w:jc w:val="both"/>
              <w:rPr>
                <w:b/>
              </w:rPr>
            </w:pPr>
            <w:r w:rsidRPr="002F17A3">
              <w:rPr>
                <w:b/>
              </w:rPr>
              <w:t>Практика.</w:t>
            </w:r>
          </w:p>
          <w:p w:rsidR="003A47E7" w:rsidRPr="002F17A3" w:rsidRDefault="003A47E7" w:rsidP="006C51BE">
            <w:pPr>
              <w:jc w:val="both"/>
              <w:rPr>
                <w:b/>
                <w:caps/>
              </w:rPr>
            </w:pPr>
            <w:r w:rsidRPr="002F17A3">
              <w:rPr>
                <w:color w:val="000000"/>
              </w:rPr>
              <w:t>Основные средства защиты органов дыхания и пра</w:t>
            </w:r>
            <w:r w:rsidRPr="002F17A3">
              <w:rPr>
                <w:color w:val="000000"/>
              </w:rPr>
              <w:softHyphen/>
              <w:t>вила их использования. Средства защиты кожи. Порядок полу</w:t>
            </w:r>
            <w:r w:rsidRPr="002F17A3">
              <w:rPr>
                <w:color w:val="000000"/>
              </w:rPr>
              <w:softHyphen/>
              <w:t>чения и пользования средствами индивидуальной за</w:t>
            </w:r>
            <w:r w:rsidRPr="002F17A3">
              <w:rPr>
                <w:color w:val="000000"/>
              </w:rPr>
              <w:softHyphen/>
              <w:t>щиты.</w:t>
            </w:r>
            <w:r w:rsidRPr="002F17A3">
              <w:t xml:space="preserve"> Отработка нормативов по надевания противогаза и ОЗК.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47E7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</w:tr>
      <w:tr w:rsidR="003A47E7" w:rsidRPr="008B2EB6" w:rsidTr="006C51BE">
        <w:trPr>
          <w:trHeight w:val="140"/>
        </w:trPr>
        <w:tc>
          <w:tcPr>
            <w:tcW w:w="14879" w:type="dxa"/>
            <w:gridSpan w:val="4"/>
            <w:shd w:val="clear" w:color="auto" w:fill="auto"/>
            <w:vAlign w:val="center"/>
          </w:tcPr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2F17A3">
              <w:t>ОК 3. ОК 4.</w:t>
            </w:r>
          </w:p>
        </w:tc>
      </w:tr>
      <w:tr w:rsidR="003A47E7" w:rsidRPr="008B2EB6" w:rsidTr="006C51BE">
        <w:tc>
          <w:tcPr>
            <w:tcW w:w="3539" w:type="dxa"/>
            <w:shd w:val="clear" w:color="auto" w:fill="auto"/>
          </w:tcPr>
          <w:p w:rsidR="003A47E7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2F17A3">
              <w:rPr>
                <w:b/>
                <w:color w:val="000000"/>
              </w:rPr>
              <w:t xml:space="preserve">Тема </w:t>
            </w:r>
            <w:r>
              <w:rPr>
                <w:b/>
                <w:color w:val="000000"/>
              </w:rPr>
              <w:t>3.3</w:t>
            </w:r>
            <w:r w:rsidRPr="002F17A3">
              <w:rPr>
                <w:color w:val="000000"/>
              </w:rPr>
              <w:t xml:space="preserve"> Инженерная за</w:t>
            </w:r>
            <w:r w:rsidRPr="002F17A3">
              <w:rPr>
                <w:color w:val="000000"/>
              </w:rPr>
              <w:softHyphen/>
              <w:t xml:space="preserve">щита </w:t>
            </w:r>
          </w:p>
          <w:p w:rsidR="003A47E7" w:rsidRPr="002F17A3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2F17A3">
              <w:rPr>
                <w:color w:val="000000"/>
              </w:rPr>
              <w:t>от поражающих факторов ЧС мирного и военного времени.</w:t>
            </w:r>
          </w:p>
        </w:tc>
        <w:tc>
          <w:tcPr>
            <w:tcW w:w="8789" w:type="dxa"/>
            <w:shd w:val="clear" w:color="auto" w:fill="auto"/>
          </w:tcPr>
          <w:p w:rsidR="003A47E7" w:rsidRPr="002F17A3" w:rsidRDefault="003A47E7" w:rsidP="006C51BE">
            <w:pPr>
              <w:jc w:val="both"/>
              <w:rPr>
                <w:b/>
              </w:rPr>
            </w:pPr>
            <w:r w:rsidRPr="002F17A3">
              <w:rPr>
                <w:b/>
              </w:rPr>
              <w:t>Практика.</w:t>
            </w:r>
          </w:p>
          <w:p w:rsidR="003A47E7" w:rsidRPr="002F17A3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  <w:r w:rsidRPr="002F17A3">
              <w:rPr>
                <w:color w:val="000000"/>
              </w:rPr>
              <w:t>Защитные сооружения гражданской обороны. Основное предназначение защитных сооружений гражданской обороны. Виды защитных сооружений. Правила поведения в защитных сооружениях (заня</w:t>
            </w:r>
            <w:r w:rsidRPr="002F17A3">
              <w:rPr>
                <w:color w:val="000000"/>
              </w:rPr>
              <w:softHyphen/>
              <w:t>тие целесообразно проводить в имеющихся защитных сооружениях).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47E7" w:rsidRPr="002F17A3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2F17A3">
              <w:rPr>
                <w:b/>
                <w:caps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47E7" w:rsidRPr="002F17A3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2F17A3">
              <w:rPr>
                <w:b/>
                <w:caps/>
              </w:rPr>
              <w:t>2</w:t>
            </w:r>
          </w:p>
        </w:tc>
      </w:tr>
      <w:tr w:rsidR="003A47E7" w:rsidRPr="008B2EB6" w:rsidTr="006C51BE">
        <w:tc>
          <w:tcPr>
            <w:tcW w:w="14879" w:type="dxa"/>
            <w:gridSpan w:val="4"/>
            <w:shd w:val="clear" w:color="auto" w:fill="auto"/>
          </w:tcPr>
          <w:p w:rsidR="003A47E7" w:rsidRPr="002F17A3" w:rsidRDefault="003A47E7" w:rsidP="006C51BE">
            <w:pPr>
              <w:rPr>
                <w:b/>
                <w:caps/>
              </w:rPr>
            </w:pPr>
            <w:r w:rsidRPr="002F17A3">
              <w:t xml:space="preserve">ОК 3. ОК 4. </w:t>
            </w:r>
            <w:r w:rsidRPr="005F387A">
              <w:rPr>
                <w:szCs w:val="28"/>
              </w:rPr>
              <w:t>ОК 6. ОК 7.</w:t>
            </w:r>
            <w:r w:rsidRPr="002F17A3">
              <w:t xml:space="preserve"> ОК 12. </w:t>
            </w:r>
          </w:p>
        </w:tc>
      </w:tr>
      <w:tr w:rsidR="003A47E7" w:rsidRPr="008B2EB6" w:rsidTr="006C51BE">
        <w:tc>
          <w:tcPr>
            <w:tcW w:w="3539" w:type="dxa"/>
            <w:shd w:val="clear" w:color="auto" w:fill="auto"/>
          </w:tcPr>
          <w:p w:rsidR="003A47E7" w:rsidRPr="002F17A3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>
              <w:rPr>
                <w:b/>
                <w:color w:val="000000"/>
              </w:rPr>
              <w:lastRenderedPageBreak/>
              <w:t>Тема 3.4</w:t>
            </w:r>
            <w:r w:rsidRPr="002F17A3">
              <w:rPr>
                <w:color w:val="000000"/>
              </w:rPr>
              <w:t>Медицинские средства индивидуальной защиты.</w:t>
            </w:r>
          </w:p>
        </w:tc>
        <w:tc>
          <w:tcPr>
            <w:tcW w:w="8789" w:type="dxa"/>
            <w:shd w:val="clear" w:color="auto" w:fill="auto"/>
          </w:tcPr>
          <w:p w:rsidR="003A47E7" w:rsidRPr="002F17A3" w:rsidRDefault="003A47E7" w:rsidP="006C51BE">
            <w:pPr>
              <w:jc w:val="both"/>
              <w:rPr>
                <w:b/>
              </w:rPr>
            </w:pPr>
            <w:r w:rsidRPr="002F17A3">
              <w:rPr>
                <w:b/>
              </w:rPr>
              <w:t>Практика.</w:t>
            </w:r>
          </w:p>
          <w:p w:rsidR="003A47E7" w:rsidRPr="002F17A3" w:rsidRDefault="003A47E7" w:rsidP="006C51BE">
            <w:pPr>
              <w:jc w:val="both"/>
            </w:pPr>
            <w:r w:rsidRPr="002F17A3">
              <w:t>Рассмотреть состав и применение аптечки индивидуальной (АИ-2), индивидуального противохимического пакета (ИПП-8), пакета перевязочного индивидуальный (ППИ).</w:t>
            </w:r>
          </w:p>
          <w:p w:rsidR="003A47E7" w:rsidRPr="002F17A3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F17A3">
              <w:rPr>
                <w:color w:val="000000"/>
              </w:rPr>
              <w:t>Медицинские средства индивидуальной защиты и профилактики.</w:t>
            </w:r>
          </w:p>
          <w:p w:rsidR="003A47E7" w:rsidRPr="002F17A3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ap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A47E7" w:rsidRPr="002F17A3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2F17A3">
              <w:rPr>
                <w:b/>
                <w:caps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47E7" w:rsidRPr="002F17A3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2F17A3">
              <w:rPr>
                <w:b/>
                <w:caps/>
              </w:rPr>
              <w:t>2</w:t>
            </w:r>
          </w:p>
        </w:tc>
      </w:tr>
      <w:tr w:rsidR="003A47E7" w:rsidRPr="008B2EB6" w:rsidTr="006C51BE">
        <w:tc>
          <w:tcPr>
            <w:tcW w:w="14879" w:type="dxa"/>
            <w:gridSpan w:val="4"/>
            <w:shd w:val="clear" w:color="auto" w:fill="auto"/>
          </w:tcPr>
          <w:p w:rsidR="003A47E7" w:rsidRPr="002F17A3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5F387A">
              <w:rPr>
                <w:szCs w:val="28"/>
              </w:rPr>
              <w:t xml:space="preserve">ОК 1. </w:t>
            </w:r>
            <w:r w:rsidRPr="002F17A3">
              <w:t>ОК 3. ОК 4. ОК 9.</w:t>
            </w:r>
            <w:r w:rsidRPr="000C25AF">
              <w:t>.</w:t>
            </w:r>
          </w:p>
        </w:tc>
      </w:tr>
      <w:tr w:rsidR="003A47E7" w:rsidRPr="008B2EB6" w:rsidTr="006C51BE">
        <w:tc>
          <w:tcPr>
            <w:tcW w:w="3539" w:type="dxa"/>
            <w:shd w:val="clear" w:color="auto" w:fill="auto"/>
          </w:tcPr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>
              <w:rPr>
                <w:b/>
              </w:rPr>
              <w:t>Тема 3.5</w:t>
            </w:r>
            <w:r w:rsidRPr="008B2EB6">
              <w:rPr>
                <w:color w:val="000000"/>
              </w:rPr>
              <w:t>Оказание первой медицинской помощи при кровотечениях.</w:t>
            </w:r>
          </w:p>
        </w:tc>
        <w:tc>
          <w:tcPr>
            <w:tcW w:w="8789" w:type="dxa"/>
            <w:shd w:val="clear" w:color="auto" w:fill="auto"/>
          </w:tcPr>
          <w:p w:rsidR="003A47E7" w:rsidRPr="008B2EB6" w:rsidRDefault="003A47E7" w:rsidP="006C51BE">
            <w:pPr>
              <w:pStyle w:val="12"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8B2EB6">
              <w:rPr>
                <w:b/>
                <w:sz w:val="24"/>
                <w:szCs w:val="24"/>
              </w:rPr>
              <w:t>Самостоятельная работа</w:t>
            </w:r>
          </w:p>
          <w:p w:rsidR="003A47E7" w:rsidRPr="008B2EB6" w:rsidRDefault="003A47E7" w:rsidP="006C51BE">
            <w:pPr>
              <w:autoSpaceDE w:val="0"/>
              <w:autoSpaceDN w:val="0"/>
              <w:adjustRightInd w:val="0"/>
              <w:jc w:val="both"/>
            </w:pPr>
            <w:r>
              <w:t>Закрепить понятия: к</w:t>
            </w:r>
            <w:r w:rsidRPr="008B2EB6">
              <w:t>ровотечения, их виды. Первая медицинская помощь при кровотечениях</w:t>
            </w:r>
            <w:r>
              <w:t>,</w:t>
            </w:r>
            <w:r w:rsidR="006C51BE">
              <w:t xml:space="preserve"> </w:t>
            </w:r>
            <w:r>
              <w:t>с</w:t>
            </w:r>
            <w:r w:rsidRPr="008B2EB6">
              <w:t>пособы временной остановки кровотечений. Точки пальцевого при</w:t>
            </w:r>
            <w:r w:rsidRPr="008B2EB6">
              <w:softHyphen/>
              <w:t>жатия артерий. Правила наложения кровоостанавливающего жгута.</w:t>
            </w:r>
          </w:p>
          <w:p w:rsidR="003A47E7" w:rsidRPr="008B2EB6" w:rsidRDefault="003A47E7" w:rsidP="006C51BE">
            <w:pPr>
              <w:autoSpaceDE w:val="0"/>
              <w:autoSpaceDN w:val="0"/>
              <w:adjustRightInd w:val="0"/>
              <w:jc w:val="both"/>
            </w:pPr>
            <w:r w:rsidRPr="008B2EB6">
              <w:t>Первая медицинская помощь при ранениях, несчастных слу</w:t>
            </w:r>
            <w:r w:rsidRPr="008B2EB6">
              <w:softHyphen/>
              <w:t>чаях и заболеваниях</w:t>
            </w:r>
          </w:p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  <w:r w:rsidRPr="008B2EB6">
              <w:t>Ранения, их виды. Первая медицинская помощь при ранениях. Про</w:t>
            </w:r>
            <w:r w:rsidRPr="008B2EB6">
              <w:softHyphen/>
              <w:t>филактика осложнения ран. Правила наложения повязок на голову, верхние и нижние конечности.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47E7" w:rsidRPr="004E7539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color w:val="000000"/>
              </w:rPr>
            </w:pPr>
            <w:r w:rsidRPr="004E7539">
              <w:rPr>
                <w:b/>
                <w:caps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3</w:t>
            </w:r>
          </w:p>
        </w:tc>
      </w:tr>
      <w:tr w:rsidR="003A47E7" w:rsidRPr="008B2EB6" w:rsidTr="006C51BE">
        <w:tc>
          <w:tcPr>
            <w:tcW w:w="3539" w:type="dxa"/>
            <w:shd w:val="clear" w:color="auto" w:fill="auto"/>
          </w:tcPr>
          <w:p w:rsidR="003A47E7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B2EB6">
              <w:rPr>
                <w:b/>
              </w:rPr>
              <w:t xml:space="preserve">Тема </w:t>
            </w:r>
            <w:r w:rsidRPr="00404E58">
              <w:rPr>
                <w:b/>
                <w:color w:val="000000"/>
              </w:rPr>
              <w:t>3</w:t>
            </w:r>
            <w:r w:rsidRPr="008B2EB6">
              <w:rPr>
                <w:b/>
                <w:color w:val="000000"/>
              </w:rPr>
              <w:t>.</w:t>
            </w:r>
            <w:r w:rsidRPr="00404E58">
              <w:rPr>
                <w:b/>
                <w:color w:val="000000"/>
              </w:rPr>
              <w:t>6</w:t>
            </w:r>
            <w:r w:rsidRPr="008B2EB6">
              <w:rPr>
                <w:color w:val="000000"/>
              </w:rPr>
              <w:t xml:space="preserve"> Оказание первой медицинской помощи при термических ожогах.</w:t>
            </w:r>
          </w:p>
        </w:tc>
        <w:tc>
          <w:tcPr>
            <w:tcW w:w="8789" w:type="dxa"/>
            <w:shd w:val="clear" w:color="auto" w:fill="auto"/>
          </w:tcPr>
          <w:p w:rsidR="003A47E7" w:rsidRPr="000479C7" w:rsidRDefault="003A47E7" w:rsidP="006C51BE">
            <w:pPr>
              <w:pStyle w:val="12"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0479C7">
              <w:rPr>
                <w:b/>
                <w:sz w:val="24"/>
                <w:szCs w:val="24"/>
              </w:rPr>
              <w:t>Самостоятельная работа</w:t>
            </w:r>
          </w:p>
          <w:p w:rsidR="003A47E7" w:rsidRPr="000479C7" w:rsidRDefault="003A47E7" w:rsidP="006C51BE">
            <w:pPr>
              <w:pStyle w:val="12"/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0479C7">
              <w:rPr>
                <w:sz w:val="24"/>
                <w:szCs w:val="24"/>
              </w:rPr>
              <w:t>Повторить и закрепить понятия: Виды и степени ожогов первая медицинская помощь. Переохлаждение и обморожение, первая медицинская помощь при обморожении.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47E7" w:rsidRPr="004E7539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color w:val="000000"/>
              </w:rPr>
            </w:pPr>
            <w:r w:rsidRPr="004E7539">
              <w:rPr>
                <w:b/>
                <w:caps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3</w:t>
            </w:r>
          </w:p>
        </w:tc>
      </w:tr>
      <w:tr w:rsidR="003A47E7" w:rsidRPr="008B2EB6" w:rsidTr="006C51BE">
        <w:tc>
          <w:tcPr>
            <w:tcW w:w="3539" w:type="dxa"/>
            <w:shd w:val="clear" w:color="auto" w:fill="auto"/>
          </w:tcPr>
          <w:p w:rsidR="003A47E7" w:rsidRPr="002F17A3" w:rsidRDefault="003A47E7" w:rsidP="006C51BE">
            <w:pPr>
              <w:jc w:val="both"/>
              <w:rPr>
                <w:b/>
                <w:caps/>
              </w:rPr>
            </w:pPr>
            <w:r w:rsidRPr="002F17A3">
              <w:rPr>
                <w:b/>
              </w:rPr>
              <w:t xml:space="preserve">Итоговое практическое занятие: </w:t>
            </w:r>
            <w:r w:rsidRPr="002F17A3">
              <w:t>Мероприятия по защите населения в ч</w:t>
            </w:r>
            <w:r w:rsidRPr="002F17A3">
              <w:rPr>
                <w:color w:val="000000"/>
              </w:rPr>
              <w:t>резвычайных ситуациях военного времени.</w:t>
            </w:r>
          </w:p>
        </w:tc>
        <w:tc>
          <w:tcPr>
            <w:tcW w:w="8789" w:type="dxa"/>
            <w:shd w:val="clear" w:color="auto" w:fill="auto"/>
          </w:tcPr>
          <w:p w:rsidR="003A47E7" w:rsidRPr="002F17A3" w:rsidRDefault="003A47E7" w:rsidP="006C51BE">
            <w:pPr>
              <w:pStyle w:val="12"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2F17A3">
              <w:rPr>
                <w:color w:val="000000"/>
                <w:sz w:val="24"/>
                <w:szCs w:val="24"/>
              </w:rPr>
              <w:t>Ядерное оружие, поражающие факторы ядерного взрыва. Химическое оружие, классификация отрав</w:t>
            </w:r>
            <w:r w:rsidRPr="002F17A3">
              <w:rPr>
                <w:color w:val="000000"/>
                <w:sz w:val="24"/>
                <w:szCs w:val="24"/>
              </w:rPr>
              <w:softHyphen/>
              <w:t>ляющих веществ (ОВ) по предназначению и воздейст</w:t>
            </w:r>
            <w:r w:rsidRPr="002F17A3">
              <w:rPr>
                <w:color w:val="000000"/>
                <w:sz w:val="24"/>
                <w:szCs w:val="24"/>
              </w:rPr>
              <w:softHyphen/>
              <w:t>вию на организм.</w:t>
            </w:r>
          </w:p>
          <w:p w:rsidR="003A47E7" w:rsidRPr="002F17A3" w:rsidRDefault="003A47E7" w:rsidP="006C51BE">
            <w:pPr>
              <w:pStyle w:val="12"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2F17A3">
              <w:rPr>
                <w:color w:val="000000"/>
                <w:sz w:val="24"/>
                <w:szCs w:val="24"/>
              </w:rPr>
              <w:t>Бактериологическое (биологическое) оружие. Сов</w:t>
            </w:r>
            <w:r w:rsidRPr="002F17A3">
              <w:rPr>
                <w:color w:val="000000"/>
                <w:sz w:val="24"/>
                <w:szCs w:val="24"/>
              </w:rPr>
              <w:softHyphen/>
              <w:t>ременные обычные средства поражения, их поражаю</w:t>
            </w:r>
            <w:r w:rsidRPr="002F17A3">
              <w:rPr>
                <w:color w:val="000000"/>
                <w:sz w:val="24"/>
                <w:szCs w:val="24"/>
              </w:rPr>
              <w:softHyphen/>
              <w:t>щие факторы. Решение студентами ситуационных задач</w:t>
            </w:r>
          </w:p>
          <w:p w:rsidR="003A47E7" w:rsidRPr="002F17A3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  <w:r w:rsidRPr="002F17A3">
              <w:t>Рассмотреть со студентами</w:t>
            </w:r>
            <w:r w:rsidRPr="002F17A3">
              <w:rPr>
                <w:color w:val="000000"/>
              </w:rPr>
              <w:t xml:space="preserve"> мероприятия, проводимые по защите населения от современных средств поражения.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47E7" w:rsidRPr="002F17A3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2F17A3">
              <w:rPr>
                <w:b/>
                <w:caps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47E7" w:rsidRPr="002F17A3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2F17A3">
              <w:rPr>
                <w:b/>
                <w:caps/>
              </w:rPr>
              <w:t>2</w:t>
            </w:r>
          </w:p>
        </w:tc>
      </w:tr>
      <w:tr w:rsidR="003A47E7" w:rsidRPr="008B2EB6" w:rsidTr="006C51BE">
        <w:tc>
          <w:tcPr>
            <w:tcW w:w="14879" w:type="dxa"/>
            <w:gridSpan w:val="4"/>
            <w:shd w:val="clear" w:color="auto" w:fill="auto"/>
          </w:tcPr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5F387A">
              <w:rPr>
                <w:szCs w:val="28"/>
              </w:rPr>
              <w:t xml:space="preserve">ОК 1. </w:t>
            </w:r>
            <w:r>
              <w:t xml:space="preserve">ОК 3. ОК 4. ОК 12. </w:t>
            </w:r>
          </w:p>
        </w:tc>
      </w:tr>
      <w:tr w:rsidR="006C51BE" w:rsidRPr="008B2EB6" w:rsidTr="006C51BE">
        <w:tc>
          <w:tcPr>
            <w:tcW w:w="12328" w:type="dxa"/>
            <w:gridSpan w:val="2"/>
            <w:shd w:val="clear" w:color="auto" w:fill="auto"/>
          </w:tcPr>
          <w:p w:rsidR="006C51BE" w:rsidRPr="008B2EB6" w:rsidRDefault="006C51BE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  <w:r w:rsidRPr="008B2EB6">
              <w:rPr>
                <w:b/>
                <w:color w:val="000000"/>
              </w:rPr>
              <w:t>Глава</w:t>
            </w:r>
            <w:r>
              <w:rPr>
                <w:b/>
              </w:rPr>
              <w:t xml:space="preserve"> 4</w:t>
            </w:r>
            <w:r w:rsidRPr="008B2EB6">
              <w:rPr>
                <w:b/>
              </w:rPr>
              <w:t xml:space="preserve">.  Основы обороны государства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C51BE" w:rsidRPr="008B2EB6" w:rsidRDefault="006C51BE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1</w:t>
            </w:r>
            <w:r>
              <w:rPr>
                <w:b/>
                <w:caps/>
              </w:rPr>
              <w:t>0/</w:t>
            </w:r>
            <w:r w:rsidRPr="008B2EB6">
              <w:rPr>
                <w:b/>
                <w:caps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51BE" w:rsidRPr="008B2EB6" w:rsidRDefault="006C51BE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</w:tr>
      <w:tr w:rsidR="003A47E7" w:rsidRPr="008B2EB6" w:rsidTr="006C51BE">
        <w:tc>
          <w:tcPr>
            <w:tcW w:w="3539" w:type="dxa"/>
            <w:shd w:val="clear" w:color="auto" w:fill="auto"/>
          </w:tcPr>
          <w:p w:rsidR="003A47E7" w:rsidRPr="008B2EB6" w:rsidRDefault="003A47E7" w:rsidP="006C51BE">
            <w:pPr>
              <w:jc w:val="both"/>
              <w:rPr>
                <w:b/>
                <w:caps/>
              </w:rPr>
            </w:pPr>
            <w:r>
              <w:rPr>
                <w:b/>
              </w:rPr>
              <w:t>Тема 4.1</w:t>
            </w:r>
            <w:r w:rsidRPr="008B2EB6">
              <w:t xml:space="preserve"> Национальная безопасность и национальные интересы России.</w:t>
            </w:r>
          </w:p>
        </w:tc>
        <w:tc>
          <w:tcPr>
            <w:tcW w:w="8789" w:type="dxa"/>
            <w:shd w:val="clear" w:color="auto" w:fill="auto"/>
          </w:tcPr>
          <w:p w:rsidR="003A47E7" w:rsidRPr="008B2EB6" w:rsidRDefault="003A47E7" w:rsidP="006C51BE">
            <w:pPr>
              <w:pStyle w:val="12"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8B2EB6">
              <w:rPr>
                <w:b/>
                <w:sz w:val="24"/>
                <w:szCs w:val="24"/>
              </w:rPr>
              <w:t>Самостоятельная работа</w:t>
            </w:r>
          </w:p>
          <w:p w:rsidR="003A47E7" w:rsidRPr="008B2EB6" w:rsidRDefault="003A47E7" w:rsidP="006C51BE">
            <w:pPr>
              <w:shd w:val="clear" w:color="auto" w:fill="FDFEFF"/>
              <w:jc w:val="both"/>
              <w:outlineLvl w:val="2"/>
              <w:rPr>
                <w:b/>
                <w:caps/>
              </w:rPr>
            </w:pPr>
            <w:proofErr w:type="spellStart"/>
            <w:r>
              <w:rPr>
                <w:color w:val="000000"/>
              </w:rPr>
              <w:t>Студентам</w:t>
            </w:r>
            <w:r>
              <w:rPr>
                <w:bCs/>
                <w:color w:val="000000"/>
              </w:rPr>
              <w:t>иметь</w:t>
            </w:r>
            <w:proofErr w:type="spellEnd"/>
            <w:r>
              <w:rPr>
                <w:bCs/>
                <w:color w:val="000000"/>
              </w:rPr>
              <w:t xml:space="preserve"> представление: об о</w:t>
            </w:r>
            <w:r w:rsidRPr="00016E75">
              <w:rPr>
                <w:bCs/>
                <w:color w:val="000000"/>
              </w:rPr>
              <w:t>сновны</w:t>
            </w:r>
            <w:r>
              <w:rPr>
                <w:bCs/>
                <w:color w:val="000000"/>
              </w:rPr>
              <w:t>х</w:t>
            </w:r>
            <w:r w:rsidRPr="00016E75">
              <w:rPr>
                <w:bCs/>
                <w:color w:val="000000"/>
              </w:rPr>
              <w:t xml:space="preserve"> понятия</w:t>
            </w:r>
            <w:r>
              <w:rPr>
                <w:bCs/>
                <w:color w:val="000000"/>
              </w:rPr>
              <w:t>х</w:t>
            </w:r>
            <w:r w:rsidRPr="00016E75">
              <w:rPr>
                <w:bCs/>
                <w:color w:val="000000"/>
              </w:rPr>
              <w:t xml:space="preserve"> национальной безопасности</w:t>
            </w:r>
            <w:r>
              <w:rPr>
                <w:bCs/>
                <w:color w:val="000000"/>
              </w:rPr>
              <w:t>; о н</w:t>
            </w:r>
            <w:r w:rsidRPr="00016E75">
              <w:rPr>
                <w:bCs/>
                <w:color w:val="000000"/>
              </w:rPr>
              <w:t>ациональны</w:t>
            </w:r>
            <w:r>
              <w:rPr>
                <w:bCs/>
                <w:color w:val="000000"/>
              </w:rPr>
              <w:t>х</w:t>
            </w:r>
            <w:r w:rsidRPr="00016E75">
              <w:rPr>
                <w:bCs/>
                <w:color w:val="000000"/>
              </w:rPr>
              <w:t xml:space="preserve"> интерес</w:t>
            </w:r>
            <w:r>
              <w:rPr>
                <w:bCs/>
                <w:color w:val="000000"/>
              </w:rPr>
              <w:t>ах</w:t>
            </w:r>
            <w:r w:rsidRPr="00016E75">
              <w:rPr>
                <w:bCs/>
                <w:color w:val="000000"/>
              </w:rPr>
              <w:t xml:space="preserve"> России</w:t>
            </w:r>
            <w:r>
              <w:rPr>
                <w:bCs/>
                <w:color w:val="000000"/>
              </w:rPr>
              <w:t>; какие существуют у</w:t>
            </w:r>
            <w:r w:rsidRPr="00016E75">
              <w:rPr>
                <w:bCs/>
                <w:color w:val="000000"/>
              </w:rPr>
              <w:t xml:space="preserve">грозы национальной безопасности </w:t>
            </w:r>
            <w:proofErr w:type="spellStart"/>
            <w:r w:rsidRPr="00016E75">
              <w:rPr>
                <w:bCs/>
                <w:color w:val="000000"/>
              </w:rPr>
              <w:t>России.</w:t>
            </w:r>
            <w:r>
              <w:rPr>
                <w:bCs/>
                <w:color w:val="000000"/>
              </w:rPr>
              <w:t>Знать</w:t>
            </w:r>
            <w:proofErr w:type="spellEnd"/>
            <w:r>
              <w:rPr>
                <w:bCs/>
                <w:color w:val="000000"/>
              </w:rPr>
              <w:t>, чем достигается о</w:t>
            </w:r>
            <w:r w:rsidRPr="00016E75">
              <w:rPr>
                <w:bCs/>
                <w:color w:val="000000"/>
              </w:rPr>
              <w:t>беспечение национальных интересов России.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47E7" w:rsidRPr="004E7539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color w:val="000000"/>
              </w:rPr>
            </w:pPr>
            <w:r w:rsidRPr="004E7539">
              <w:rPr>
                <w:b/>
                <w:caps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3</w:t>
            </w:r>
          </w:p>
        </w:tc>
      </w:tr>
      <w:tr w:rsidR="003A47E7" w:rsidRPr="008B2EB6" w:rsidTr="006C51BE">
        <w:tc>
          <w:tcPr>
            <w:tcW w:w="3539" w:type="dxa"/>
            <w:shd w:val="clear" w:color="auto" w:fill="auto"/>
          </w:tcPr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>
              <w:rPr>
                <w:b/>
              </w:rPr>
              <w:lastRenderedPageBreak/>
              <w:t>Тема 4.2</w:t>
            </w:r>
            <w:r w:rsidRPr="008B2EB6">
              <w:rPr>
                <w:color w:val="000000"/>
              </w:rPr>
              <w:t>Военная организация Российской Федерации.</w:t>
            </w:r>
          </w:p>
        </w:tc>
        <w:tc>
          <w:tcPr>
            <w:tcW w:w="8789" w:type="dxa"/>
            <w:shd w:val="clear" w:color="auto" w:fill="auto"/>
          </w:tcPr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6F4B0C">
              <w:rPr>
                <w:b/>
              </w:rPr>
              <w:t>Содержание.</w:t>
            </w:r>
          </w:p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  <w:r w:rsidRPr="008B2EB6">
              <w:rPr>
                <w:color w:val="000000"/>
              </w:rPr>
              <w:t>Вооруженные Силы Российской Федерации - го</w:t>
            </w:r>
            <w:r w:rsidRPr="008B2EB6">
              <w:rPr>
                <w:color w:val="000000"/>
              </w:rPr>
              <w:softHyphen/>
              <w:t>сударственная военная организация, составляющая основу обороны страны. Руководство и управление Вооруженными Силами. Реформа Вооруженных Сил России, ее этапы и их основное содержание.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1</w:t>
            </w:r>
          </w:p>
        </w:tc>
      </w:tr>
      <w:tr w:rsidR="003A47E7" w:rsidRPr="008B2EB6" w:rsidTr="006C51BE">
        <w:tc>
          <w:tcPr>
            <w:tcW w:w="14879" w:type="dxa"/>
            <w:gridSpan w:val="4"/>
            <w:shd w:val="clear" w:color="auto" w:fill="auto"/>
          </w:tcPr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5F387A">
              <w:rPr>
                <w:szCs w:val="28"/>
              </w:rPr>
              <w:t>ОК 1. ОК 4.</w:t>
            </w:r>
          </w:p>
        </w:tc>
      </w:tr>
      <w:tr w:rsidR="003A47E7" w:rsidRPr="008B2EB6" w:rsidTr="006C51BE">
        <w:tc>
          <w:tcPr>
            <w:tcW w:w="3539" w:type="dxa"/>
            <w:shd w:val="clear" w:color="auto" w:fill="auto"/>
          </w:tcPr>
          <w:p w:rsidR="003A47E7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Тема 4</w:t>
            </w:r>
            <w:r w:rsidRPr="008B2EB6">
              <w:rPr>
                <w:b/>
              </w:rPr>
              <w:t>.</w:t>
            </w:r>
            <w:r w:rsidRPr="00FA3EE0">
              <w:rPr>
                <w:b/>
              </w:rPr>
              <w:t>3</w:t>
            </w:r>
            <w:r w:rsidRPr="008B2EB6">
              <w:t>Организационная структура Вооруженных Сил. Виды ВС, рода войск, их предназначение.</w:t>
            </w:r>
          </w:p>
        </w:tc>
        <w:tc>
          <w:tcPr>
            <w:tcW w:w="8789" w:type="dxa"/>
            <w:shd w:val="clear" w:color="auto" w:fill="auto"/>
          </w:tcPr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6F4B0C">
              <w:rPr>
                <w:b/>
              </w:rPr>
              <w:t>Содержание.</w:t>
            </w:r>
          </w:p>
          <w:p w:rsidR="003A47E7" w:rsidRPr="006F4B0C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8B2EB6">
              <w:rPr>
                <w:color w:val="000000"/>
              </w:rPr>
              <w:t>Организационная структура Вооруженных Сил, виды Вооруженных Сил и рода войск. Ракетные войска стратегического назначения, их предназначение, обеспечение высокого уровня боеготовности. Сухопутные войска, история их создания, предназначение, рода войск, входящие в Сухопутные войска. Военно-Воздушные Силы, история их создания, предназначение, рода авиации. Войска ПВО, история их создания, предназначение, решаемые задачи. Включе</w:t>
            </w:r>
            <w:r w:rsidRPr="008B2EB6">
              <w:rPr>
                <w:color w:val="000000"/>
              </w:rPr>
              <w:softHyphen/>
              <w:t>ние ПВО в состав ВВС. Военно-Морской Флот, история создания, предназ</w:t>
            </w:r>
            <w:r w:rsidRPr="008B2EB6">
              <w:rPr>
                <w:color w:val="000000"/>
              </w:rPr>
              <w:softHyphen/>
              <w:t>начение. Пограничная служба Федеральной службы безопасности Российской Федерации, Внутренние войска Министерства внутренних дел Российской Федера</w:t>
            </w:r>
            <w:r w:rsidRPr="008B2EB6">
              <w:rPr>
                <w:color w:val="000000"/>
              </w:rPr>
              <w:softHyphen/>
              <w:t>ции, войска Гражданской обороны, их состав и предназначение.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1</w:t>
            </w:r>
          </w:p>
        </w:tc>
      </w:tr>
      <w:tr w:rsidR="003A47E7" w:rsidRPr="008B2EB6" w:rsidTr="006C51BE">
        <w:tc>
          <w:tcPr>
            <w:tcW w:w="14879" w:type="dxa"/>
            <w:gridSpan w:val="4"/>
            <w:shd w:val="clear" w:color="auto" w:fill="auto"/>
          </w:tcPr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5F387A">
              <w:rPr>
                <w:szCs w:val="28"/>
              </w:rPr>
              <w:t>ОК 1. ОК 4.</w:t>
            </w:r>
          </w:p>
        </w:tc>
      </w:tr>
      <w:tr w:rsidR="003A47E7" w:rsidRPr="008B2EB6" w:rsidTr="006C51BE">
        <w:tc>
          <w:tcPr>
            <w:tcW w:w="3539" w:type="dxa"/>
            <w:shd w:val="clear" w:color="auto" w:fill="auto"/>
          </w:tcPr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>
              <w:rPr>
                <w:b/>
              </w:rPr>
              <w:t>Тема 4</w:t>
            </w:r>
            <w:r w:rsidRPr="008B2EB6">
              <w:rPr>
                <w:b/>
              </w:rPr>
              <w:t>.</w:t>
            </w:r>
            <w:r w:rsidRPr="00FA3EE0">
              <w:rPr>
                <w:b/>
              </w:rPr>
              <w:t>4</w:t>
            </w:r>
            <w:r w:rsidRPr="008B2EB6">
              <w:rPr>
                <w:color w:val="000000"/>
              </w:rPr>
              <w:t xml:space="preserve"> Российской Вооружённые Силы Федерации – основа обороны нашего государства.</w:t>
            </w:r>
          </w:p>
        </w:tc>
        <w:tc>
          <w:tcPr>
            <w:tcW w:w="8789" w:type="dxa"/>
            <w:shd w:val="clear" w:color="auto" w:fill="auto"/>
          </w:tcPr>
          <w:p w:rsidR="003A47E7" w:rsidRPr="008B2EB6" w:rsidRDefault="003A47E7" w:rsidP="006C51BE">
            <w:pPr>
              <w:pStyle w:val="12"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8B2EB6">
              <w:rPr>
                <w:b/>
                <w:sz w:val="24"/>
                <w:szCs w:val="24"/>
              </w:rPr>
              <w:t>Самостоятельная работа</w:t>
            </w:r>
          </w:p>
          <w:p w:rsidR="003A47E7" w:rsidRPr="00CC6EC0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aps/>
              </w:rPr>
            </w:pPr>
            <w:proofErr w:type="spellStart"/>
            <w:r>
              <w:rPr>
                <w:color w:val="000000"/>
              </w:rPr>
              <w:t>Студентам</w:t>
            </w:r>
            <w:r>
              <w:rPr>
                <w:bCs/>
                <w:color w:val="000000"/>
              </w:rPr>
              <w:t>повторить</w:t>
            </w:r>
            <w:proofErr w:type="spellEnd"/>
            <w:r>
              <w:rPr>
                <w:bCs/>
                <w:color w:val="000000"/>
              </w:rPr>
              <w:t xml:space="preserve"> о</w:t>
            </w:r>
            <w:r w:rsidRPr="00CC6EC0">
              <w:rPr>
                <w:bCs/>
                <w:color w:val="000000"/>
              </w:rPr>
              <w:t xml:space="preserve">сновные функции Вооруженных </w:t>
            </w:r>
            <w:proofErr w:type="spellStart"/>
            <w:r w:rsidRPr="00CC6EC0">
              <w:rPr>
                <w:bCs/>
                <w:color w:val="000000"/>
              </w:rPr>
              <w:t>Сил</w:t>
            </w:r>
            <w:r>
              <w:rPr>
                <w:bCs/>
                <w:color w:val="000000"/>
              </w:rPr>
              <w:t>;чем</w:t>
            </w:r>
            <w:proofErr w:type="spellEnd"/>
            <w:r>
              <w:rPr>
                <w:bCs/>
                <w:color w:val="000000"/>
              </w:rPr>
              <w:t xml:space="preserve"> достигается </w:t>
            </w:r>
            <w:r>
              <w:rPr>
                <w:bCs/>
                <w:color w:val="000000"/>
                <w:szCs w:val="28"/>
              </w:rPr>
              <w:t>о</w:t>
            </w:r>
            <w:r w:rsidRPr="00CC6EC0">
              <w:rPr>
                <w:bCs/>
                <w:color w:val="000000"/>
                <w:szCs w:val="28"/>
              </w:rPr>
              <w:t xml:space="preserve">беспечение экономических и политических интересов Российской </w:t>
            </w:r>
            <w:proofErr w:type="spellStart"/>
            <w:r w:rsidRPr="00CC6EC0">
              <w:rPr>
                <w:bCs/>
                <w:color w:val="000000"/>
                <w:szCs w:val="28"/>
              </w:rPr>
              <w:t>Федерации</w:t>
            </w:r>
            <w:r>
              <w:rPr>
                <w:bCs/>
                <w:color w:val="000000"/>
                <w:szCs w:val="28"/>
              </w:rPr>
              <w:t>.</w:t>
            </w:r>
            <w:r w:rsidRPr="00AA376B">
              <w:rPr>
                <w:color w:val="000000"/>
                <w:szCs w:val="28"/>
              </w:rPr>
              <w:t>Знать</w:t>
            </w:r>
            <w:r>
              <w:t>с</w:t>
            </w:r>
            <w:r w:rsidRPr="00BF1F32">
              <w:t>остав</w:t>
            </w:r>
            <w:proofErr w:type="spellEnd"/>
            <w:r w:rsidRPr="00BF1F32">
              <w:t xml:space="preserve"> и структур</w:t>
            </w:r>
            <w:r>
              <w:t xml:space="preserve">у </w:t>
            </w:r>
            <w:r w:rsidRPr="00BF1F32">
              <w:t xml:space="preserve">вооруженных сил </w:t>
            </w:r>
            <w:r>
              <w:t>Р</w:t>
            </w:r>
            <w:r w:rsidRPr="00BF1F32">
              <w:t>оссии</w:t>
            </w:r>
            <w: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47E7" w:rsidRPr="004E7539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color w:val="000000"/>
              </w:rPr>
            </w:pPr>
            <w:r w:rsidRPr="004E7539">
              <w:rPr>
                <w:b/>
                <w:caps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3</w:t>
            </w:r>
          </w:p>
        </w:tc>
      </w:tr>
      <w:tr w:rsidR="003A47E7" w:rsidRPr="008B2EB6" w:rsidTr="006C51BE">
        <w:tc>
          <w:tcPr>
            <w:tcW w:w="14879" w:type="dxa"/>
            <w:gridSpan w:val="4"/>
            <w:shd w:val="clear" w:color="auto" w:fill="auto"/>
          </w:tcPr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</w:tr>
      <w:tr w:rsidR="003A47E7" w:rsidRPr="008B2EB6" w:rsidTr="006C51BE">
        <w:tc>
          <w:tcPr>
            <w:tcW w:w="3539" w:type="dxa"/>
            <w:shd w:val="clear" w:color="auto" w:fill="auto"/>
          </w:tcPr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8B2EB6">
              <w:rPr>
                <w:b/>
              </w:rPr>
              <w:t>Итоговое практическое занятие:</w:t>
            </w:r>
            <w:r w:rsidR="006C51BE">
              <w:rPr>
                <w:b/>
              </w:rPr>
              <w:t xml:space="preserve"> </w:t>
            </w:r>
            <w:r w:rsidRPr="008B2EB6">
              <w:rPr>
                <w:color w:val="000000"/>
              </w:rPr>
              <w:t>Задачи</w:t>
            </w:r>
            <w:r w:rsidRPr="008B2EB6">
              <w:t xml:space="preserve"> и структура военной организации Российской Федерации</w:t>
            </w:r>
          </w:p>
        </w:tc>
        <w:tc>
          <w:tcPr>
            <w:tcW w:w="8789" w:type="dxa"/>
            <w:shd w:val="clear" w:color="auto" w:fill="auto"/>
          </w:tcPr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  <w:r w:rsidRPr="008B2EB6">
              <w:t>Назначение современных Вооруженных Сил, их комплектование, руководство и управление. Понятие вида Вооруженных Сил и рода войск. Виды Вооруженных Сил: Сухопутные Войска, Военно-Воздушные Силы, Военно-Морской Флот, их предназначение, состав и основные виды вооружения. Отдельные рода войск центрального подчинения: Ракетные Войска Стратегического Назначения, Военно-Космические Силы, Воздушно-Десантные Войска, их предназначение, состав и основные виды вооружения. Тыл Вооруженных Сил Его предназначение и состав.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</w:tr>
      <w:tr w:rsidR="003A47E7" w:rsidRPr="008B2EB6" w:rsidTr="006C51BE">
        <w:tc>
          <w:tcPr>
            <w:tcW w:w="14879" w:type="dxa"/>
            <w:gridSpan w:val="4"/>
            <w:shd w:val="clear" w:color="auto" w:fill="auto"/>
          </w:tcPr>
          <w:p w:rsidR="003A47E7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F387A">
              <w:rPr>
                <w:szCs w:val="28"/>
              </w:rPr>
              <w:t xml:space="preserve">ОК 1. </w:t>
            </w:r>
            <w:r w:rsidRPr="00347AA8">
              <w:t xml:space="preserve">ОК </w:t>
            </w:r>
            <w:proofErr w:type="gramStart"/>
            <w:r w:rsidRPr="00347AA8">
              <w:t>4.</w:t>
            </w:r>
            <w:r w:rsidRPr="004D0674">
              <w:t>ОК</w:t>
            </w:r>
            <w:proofErr w:type="gramEnd"/>
            <w:r w:rsidRPr="004D0674">
              <w:t xml:space="preserve"> 5.</w:t>
            </w:r>
          </w:p>
          <w:p w:rsidR="006C51BE" w:rsidRDefault="006C51BE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6C51BE" w:rsidRDefault="006C51BE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6C51BE" w:rsidRPr="008B2EB6" w:rsidRDefault="006C51BE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</w:p>
        </w:tc>
      </w:tr>
      <w:tr w:rsidR="006C51BE" w:rsidRPr="008B2EB6" w:rsidTr="006C51BE">
        <w:tc>
          <w:tcPr>
            <w:tcW w:w="12328" w:type="dxa"/>
            <w:gridSpan w:val="2"/>
            <w:shd w:val="clear" w:color="auto" w:fill="auto"/>
          </w:tcPr>
          <w:p w:rsidR="006C51BE" w:rsidRPr="008B2EB6" w:rsidRDefault="006C51BE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8B2EB6">
              <w:rPr>
                <w:b/>
                <w:color w:val="000000"/>
              </w:rPr>
              <w:lastRenderedPageBreak/>
              <w:t>Глава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</w:rPr>
              <w:t>5</w:t>
            </w:r>
            <w:r w:rsidRPr="008B2EB6">
              <w:rPr>
                <w:b/>
              </w:rPr>
              <w:t>.  Военно-медицинская подготовка.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C51BE" w:rsidRPr="008B2EB6" w:rsidRDefault="006C51BE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6/6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51BE" w:rsidRPr="008B2EB6" w:rsidRDefault="006C51BE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</w:tr>
      <w:tr w:rsidR="003A47E7" w:rsidRPr="008B2EB6" w:rsidTr="006C51BE">
        <w:tc>
          <w:tcPr>
            <w:tcW w:w="3539" w:type="dxa"/>
            <w:shd w:val="clear" w:color="auto" w:fill="auto"/>
          </w:tcPr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8B2EB6">
              <w:rPr>
                <w:b/>
              </w:rPr>
              <w:t xml:space="preserve">Тема </w:t>
            </w:r>
            <w:r>
              <w:rPr>
                <w:b/>
              </w:rPr>
              <w:t>5</w:t>
            </w:r>
            <w:r w:rsidRPr="008B2EB6">
              <w:rPr>
                <w:b/>
              </w:rPr>
              <w:t xml:space="preserve">.1 </w:t>
            </w:r>
            <w:r w:rsidRPr="008B2EB6">
              <w:t>Задачи и организация медицинской службы в подразделениях, частях, соединениях. Организация медицинского обеспечения в различных видах боевых действий.</w:t>
            </w:r>
          </w:p>
        </w:tc>
        <w:tc>
          <w:tcPr>
            <w:tcW w:w="8789" w:type="dxa"/>
            <w:shd w:val="clear" w:color="auto" w:fill="auto"/>
          </w:tcPr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6F4B0C">
              <w:rPr>
                <w:b/>
              </w:rPr>
              <w:t>Содержание.</w:t>
            </w:r>
          </w:p>
          <w:p w:rsidR="003A47E7" w:rsidRPr="008B2EB6" w:rsidRDefault="003A47E7" w:rsidP="006C51BE">
            <w:pPr>
              <w:jc w:val="both"/>
            </w:pPr>
            <w:r w:rsidRPr="008B2EB6">
              <w:t>Задачи Медицинской Службы Вооруженных Сил РФ. Содержание работы Медицинской Службы в военное время. Организация Медицинской Службы дивизии, полка, батальона, роты. Основы организации лечебно-профилактических, санитарно-гигиенических и противоэпидемических мероприятий в частях, подразделениях.</w:t>
            </w:r>
          </w:p>
          <w:p w:rsidR="003A47E7" w:rsidRPr="00546423" w:rsidRDefault="003A47E7" w:rsidP="006C51BE">
            <w:pPr>
              <w:jc w:val="both"/>
            </w:pPr>
            <w:r w:rsidRPr="008B2EB6">
              <w:t>Характеристика основных видов боевых действий. Медицинское обеспечение подразделений в наступлении; на марше и во время встречного боя; в обороне, при отходе. Организация лечебно-эвакуационных мероприятий в очаге массового поражения. Защита, охрана и оборона подра</w:t>
            </w:r>
            <w:r>
              <w:t xml:space="preserve">зделений медицинской службы. 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1</w:t>
            </w:r>
          </w:p>
        </w:tc>
      </w:tr>
      <w:tr w:rsidR="003A47E7" w:rsidRPr="008B2EB6" w:rsidTr="006C51BE">
        <w:tc>
          <w:tcPr>
            <w:tcW w:w="14879" w:type="dxa"/>
            <w:gridSpan w:val="4"/>
            <w:shd w:val="clear" w:color="auto" w:fill="auto"/>
          </w:tcPr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347AA8">
              <w:t xml:space="preserve">ОК 1. ОК 2. </w:t>
            </w:r>
            <w:r w:rsidRPr="00210173">
              <w:t>ОК 3</w:t>
            </w:r>
            <w:r>
              <w:t>.</w:t>
            </w:r>
            <w:r w:rsidRPr="00347AA8">
              <w:t xml:space="preserve"> ОК 4</w:t>
            </w:r>
            <w:r>
              <w:t>.</w:t>
            </w:r>
            <w:r w:rsidRPr="007056FA">
              <w:t xml:space="preserve"> ОК 5.</w:t>
            </w:r>
            <w:r w:rsidRPr="005F387A">
              <w:rPr>
                <w:szCs w:val="28"/>
              </w:rPr>
              <w:t xml:space="preserve">ОК 6. ОК </w:t>
            </w:r>
            <w:r>
              <w:rPr>
                <w:szCs w:val="28"/>
              </w:rPr>
              <w:t>7</w:t>
            </w:r>
            <w:r w:rsidRPr="005F387A">
              <w:rPr>
                <w:szCs w:val="28"/>
              </w:rPr>
              <w:t xml:space="preserve">. </w:t>
            </w:r>
            <w:r w:rsidRPr="00347AA8">
              <w:t>ОК 8. ОК 9. ОК 1</w:t>
            </w:r>
            <w:r>
              <w:t>2</w:t>
            </w:r>
            <w:r w:rsidRPr="00347AA8">
              <w:t xml:space="preserve">. </w:t>
            </w:r>
          </w:p>
        </w:tc>
      </w:tr>
      <w:tr w:rsidR="003A47E7" w:rsidRPr="008B2EB6" w:rsidTr="006C51BE">
        <w:tc>
          <w:tcPr>
            <w:tcW w:w="3539" w:type="dxa"/>
            <w:shd w:val="clear" w:color="auto" w:fill="auto"/>
          </w:tcPr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8B2EB6">
              <w:rPr>
                <w:b/>
              </w:rPr>
              <w:t xml:space="preserve">Тема </w:t>
            </w:r>
            <w:r>
              <w:rPr>
                <w:b/>
              </w:rPr>
              <w:t>5</w:t>
            </w:r>
            <w:r w:rsidRPr="008B2EB6">
              <w:rPr>
                <w:b/>
              </w:rPr>
              <w:t xml:space="preserve">.1 </w:t>
            </w:r>
            <w:r w:rsidRPr="008B2EB6">
              <w:t>Задачи и организация медицинской службы в подразделениях, частях, соединениях. Организация медицинского обеспечения в различных видах боевых действий.</w:t>
            </w:r>
          </w:p>
        </w:tc>
        <w:tc>
          <w:tcPr>
            <w:tcW w:w="8789" w:type="dxa"/>
            <w:shd w:val="clear" w:color="auto" w:fill="auto"/>
          </w:tcPr>
          <w:p w:rsidR="003A47E7" w:rsidRPr="008B2EB6" w:rsidRDefault="003A47E7" w:rsidP="006C51BE">
            <w:pPr>
              <w:pStyle w:val="12"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8B2EB6">
              <w:rPr>
                <w:b/>
                <w:sz w:val="24"/>
                <w:szCs w:val="24"/>
              </w:rPr>
              <w:t>Самостоятельная работа</w:t>
            </w:r>
          </w:p>
          <w:p w:rsidR="003A47E7" w:rsidRPr="008B2EB6" w:rsidRDefault="003A47E7" w:rsidP="006C51BE">
            <w:pPr>
              <w:jc w:val="both"/>
            </w:pPr>
            <w:r>
              <w:t xml:space="preserve">Студентам изучить: </w:t>
            </w:r>
            <w:r w:rsidRPr="008B2EB6">
              <w:t>Современный бой как основная форма тактических действий войск, авиации и флота. Характеристик</w:t>
            </w:r>
            <w:r>
              <w:t>у</w:t>
            </w:r>
            <w:r w:rsidRPr="008B2EB6">
              <w:t xml:space="preserve"> современного общевойскового боя.</w:t>
            </w:r>
          </w:p>
          <w:p w:rsidR="003A47E7" w:rsidRPr="008B2EB6" w:rsidRDefault="003A47E7" w:rsidP="006C51BE">
            <w:pPr>
              <w:jc w:val="both"/>
            </w:pPr>
            <w:r w:rsidRPr="008B2EB6">
              <w:t xml:space="preserve"> Розыск раненых на поле боя. Способы приближения к раненым. Оказание первой медицинской помощи и способы извлечения раненых из боевой техники. Вынос раненых. Организаци</w:t>
            </w:r>
            <w:r>
              <w:t>ю</w:t>
            </w:r>
            <w:r w:rsidRPr="008B2EB6">
              <w:t xml:space="preserve"> вывода и дальнейш</w:t>
            </w:r>
            <w:r>
              <w:t>ую</w:t>
            </w:r>
            <w:r w:rsidRPr="008B2EB6">
              <w:t xml:space="preserve"> эвакуаци</w:t>
            </w:r>
            <w:r>
              <w:t>ю</w:t>
            </w:r>
            <w:r w:rsidRPr="008B2EB6">
              <w:t xml:space="preserve"> раненых и больных.</w:t>
            </w:r>
          </w:p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  <w:r w:rsidRPr="008B2EB6">
              <w:t>Потери личного состава на войне: безвозвратные и санитарные потери; классификаци</w:t>
            </w:r>
            <w:r>
              <w:t>ю</w:t>
            </w:r>
            <w:r w:rsidRPr="008B2EB6">
              <w:t xml:space="preserve"> боевых санитарных потерь; не боевы</w:t>
            </w:r>
            <w:r>
              <w:t>х</w:t>
            </w:r>
            <w:r w:rsidRPr="008B2EB6">
              <w:t xml:space="preserve"> санитарны</w:t>
            </w:r>
            <w:r>
              <w:t>х</w:t>
            </w:r>
            <w:r w:rsidRPr="008B2EB6">
              <w:t xml:space="preserve"> потер</w:t>
            </w:r>
            <w:r>
              <w:t>ь</w:t>
            </w:r>
            <w:r w:rsidRPr="008B2EB6">
              <w:t>; организаци</w:t>
            </w:r>
            <w:r>
              <w:t>ю</w:t>
            </w:r>
            <w:r w:rsidRPr="008B2EB6">
              <w:t xml:space="preserve"> оказание медицинской помощи и лечение раненых и больных; организаци</w:t>
            </w:r>
            <w:r>
              <w:t>ю</w:t>
            </w:r>
            <w:r w:rsidRPr="008B2EB6">
              <w:t xml:space="preserve"> медицинской эвакуации; медицинск</w:t>
            </w:r>
            <w:r>
              <w:t>ую</w:t>
            </w:r>
            <w:r w:rsidRPr="008B2EB6">
              <w:t xml:space="preserve"> сортировк</w:t>
            </w:r>
            <w:r>
              <w:t>у</w:t>
            </w:r>
            <w:r w:rsidRPr="008B2EB6"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47E7" w:rsidRPr="004E7539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color w:val="000000"/>
              </w:rPr>
            </w:pPr>
            <w:r w:rsidRPr="004E7539">
              <w:rPr>
                <w:b/>
                <w:caps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</w:tr>
      <w:tr w:rsidR="003A47E7" w:rsidRPr="008B2EB6" w:rsidTr="006C51BE">
        <w:tc>
          <w:tcPr>
            <w:tcW w:w="3539" w:type="dxa"/>
            <w:shd w:val="clear" w:color="auto" w:fill="auto"/>
          </w:tcPr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B2EB6">
              <w:rPr>
                <w:b/>
              </w:rPr>
              <w:t xml:space="preserve">Тема </w:t>
            </w:r>
            <w:r>
              <w:rPr>
                <w:b/>
              </w:rPr>
              <w:t>5</w:t>
            </w:r>
            <w:r w:rsidRPr="008B2EB6">
              <w:rPr>
                <w:b/>
              </w:rPr>
              <w:t xml:space="preserve">.2 </w:t>
            </w:r>
            <w:r w:rsidRPr="008B2EB6">
              <w:t>Основы современного общевойскового боя. Лечебно-эвакуационное обеспечение подразделений и частей в боевых условиях.</w:t>
            </w:r>
          </w:p>
        </w:tc>
        <w:tc>
          <w:tcPr>
            <w:tcW w:w="8789" w:type="dxa"/>
            <w:shd w:val="clear" w:color="auto" w:fill="auto"/>
          </w:tcPr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6F4B0C">
              <w:rPr>
                <w:b/>
              </w:rPr>
              <w:t>Содержание.</w:t>
            </w:r>
          </w:p>
          <w:p w:rsidR="003A47E7" w:rsidRPr="008B2EB6" w:rsidRDefault="003A47E7" w:rsidP="006C51BE">
            <w:pPr>
              <w:pStyle w:val="6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B2EB6">
              <w:rPr>
                <w:rFonts w:ascii="Times New Roman" w:hAnsi="Times New Roman"/>
                <w:b w:val="0"/>
                <w:sz w:val="24"/>
                <w:szCs w:val="24"/>
              </w:rPr>
              <w:t>Розыск раненых на поле боя. Способы приближения к раненым. Оказание первой медицинской помощи и способы извлечения раненых из боевой техники. Вынос раненых. Организация вывода и дальнейшая эвакуация раненых и больных.</w:t>
            </w:r>
          </w:p>
          <w:p w:rsidR="003A47E7" w:rsidRPr="00546423" w:rsidRDefault="003A47E7" w:rsidP="006C51BE">
            <w:pPr>
              <w:pStyle w:val="6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B2EB6">
              <w:rPr>
                <w:rFonts w:ascii="Times New Roman" w:hAnsi="Times New Roman"/>
                <w:b w:val="0"/>
                <w:sz w:val="24"/>
                <w:szCs w:val="24"/>
              </w:rPr>
              <w:t>Потери личного состава на войне: безвозвратные и санитарные потери; классификация боевых санитарных потерь; не боевые санитарные потери; организация и оказание медицинской помощи и лечение раненых и больных; организация медицинской эвакуации; медицинская сорти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ровка.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1</w:t>
            </w:r>
          </w:p>
        </w:tc>
      </w:tr>
      <w:tr w:rsidR="003A47E7" w:rsidRPr="008B2EB6" w:rsidTr="006C51BE">
        <w:tc>
          <w:tcPr>
            <w:tcW w:w="14879" w:type="dxa"/>
            <w:gridSpan w:val="4"/>
            <w:shd w:val="clear" w:color="auto" w:fill="auto"/>
          </w:tcPr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347AA8">
              <w:t xml:space="preserve">ОК 1. ОК 2. </w:t>
            </w:r>
            <w:r w:rsidRPr="00210173">
              <w:t>ОК 3</w:t>
            </w:r>
            <w:r>
              <w:t>.</w:t>
            </w:r>
            <w:r w:rsidRPr="00347AA8">
              <w:t xml:space="preserve"> ОК 4</w:t>
            </w:r>
            <w:r>
              <w:t>.</w:t>
            </w:r>
            <w:r w:rsidRPr="007056FA">
              <w:t xml:space="preserve"> ОК 5.</w:t>
            </w:r>
            <w:r w:rsidRPr="005F387A">
              <w:rPr>
                <w:szCs w:val="28"/>
              </w:rPr>
              <w:t xml:space="preserve">ОК 6. ОК </w:t>
            </w:r>
            <w:r>
              <w:rPr>
                <w:szCs w:val="28"/>
              </w:rPr>
              <w:t>7</w:t>
            </w:r>
            <w:r w:rsidRPr="005F387A">
              <w:rPr>
                <w:szCs w:val="28"/>
              </w:rPr>
              <w:t xml:space="preserve">. </w:t>
            </w:r>
            <w:r w:rsidRPr="00347AA8">
              <w:t>ОК 8. ОК 9. ОК 1</w:t>
            </w:r>
            <w:r>
              <w:t>2</w:t>
            </w:r>
            <w:r w:rsidRPr="00347AA8">
              <w:t xml:space="preserve">. </w:t>
            </w:r>
            <w:r w:rsidRPr="000D588F">
              <w:rPr>
                <w:szCs w:val="28"/>
              </w:rPr>
              <w:t>ПК 1.1. ПК 1.2. ПК 1.3. ПК 2.1. ПК 2.2. ПК 2.</w:t>
            </w:r>
            <w:r>
              <w:rPr>
                <w:szCs w:val="28"/>
              </w:rPr>
              <w:t>4</w:t>
            </w:r>
            <w:r w:rsidRPr="000D588F">
              <w:rPr>
                <w:szCs w:val="28"/>
              </w:rPr>
              <w:t>.</w:t>
            </w:r>
          </w:p>
        </w:tc>
      </w:tr>
      <w:tr w:rsidR="003A47E7" w:rsidRPr="008B2EB6" w:rsidTr="006C51BE">
        <w:tc>
          <w:tcPr>
            <w:tcW w:w="3539" w:type="dxa"/>
            <w:shd w:val="clear" w:color="auto" w:fill="auto"/>
          </w:tcPr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B2EB6">
              <w:rPr>
                <w:b/>
              </w:rPr>
              <w:t xml:space="preserve">Тема </w:t>
            </w:r>
            <w:r>
              <w:rPr>
                <w:b/>
              </w:rPr>
              <w:t>5.</w:t>
            </w:r>
            <w:r w:rsidRPr="008B2EB6">
              <w:rPr>
                <w:b/>
              </w:rPr>
              <w:t xml:space="preserve">2 </w:t>
            </w:r>
            <w:r w:rsidRPr="008B2EB6">
              <w:t xml:space="preserve">Основы современного общевойскового боя. Лечебно-эвакуационное обеспечение </w:t>
            </w:r>
            <w:r w:rsidRPr="008B2EB6">
              <w:lastRenderedPageBreak/>
              <w:t>подразделений и частей в боевых условиях.</w:t>
            </w:r>
          </w:p>
        </w:tc>
        <w:tc>
          <w:tcPr>
            <w:tcW w:w="8789" w:type="dxa"/>
            <w:shd w:val="clear" w:color="auto" w:fill="auto"/>
          </w:tcPr>
          <w:p w:rsidR="003A47E7" w:rsidRPr="008B2EB6" w:rsidRDefault="003A47E7" w:rsidP="006C51BE">
            <w:pPr>
              <w:pStyle w:val="12"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8B2EB6">
              <w:rPr>
                <w:b/>
                <w:sz w:val="24"/>
                <w:szCs w:val="24"/>
              </w:rPr>
              <w:lastRenderedPageBreak/>
              <w:t>Самостоятельная работа</w:t>
            </w:r>
          </w:p>
          <w:p w:rsidR="003A47E7" w:rsidRPr="008B2EB6" w:rsidRDefault="003A47E7" w:rsidP="006C51BE">
            <w:pPr>
              <w:pStyle w:val="6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Иметь представление о </w:t>
            </w:r>
            <w:r w:rsidRPr="008B2EB6">
              <w:rPr>
                <w:rFonts w:ascii="Times New Roman" w:hAnsi="Times New Roman"/>
                <w:b w:val="0"/>
                <w:sz w:val="24"/>
                <w:szCs w:val="24"/>
              </w:rPr>
              <w:t>современ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ном </w:t>
            </w:r>
            <w:r w:rsidRPr="008B2EB6">
              <w:rPr>
                <w:rFonts w:ascii="Times New Roman" w:hAnsi="Times New Roman"/>
                <w:b w:val="0"/>
                <w:sz w:val="24"/>
                <w:szCs w:val="24"/>
              </w:rPr>
              <w:t>бое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,</w:t>
            </w:r>
            <w:r w:rsidRPr="008B2EB6">
              <w:rPr>
                <w:rFonts w:ascii="Times New Roman" w:hAnsi="Times New Roman"/>
                <w:b w:val="0"/>
                <w:sz w:val="24"/>
                <w:szCs w:val="24"/>
              </w:rPr>
              <w:t xml:space="preserve"> как основн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ой</w:t>
            </w:r>
            <w:r w:rsidRPr="008B2EB6">
              <w:rPr>
                <w:rFonts w:ascii="Times New Roman" w:hAnsi="Times New Roman"/>
                <w:b w:val="0"/>
                <w:sz w:val="24"/>
                <w:szCs w:val="24"/>
              </w:rPr>
              <w:t xml:space="preserve"> форм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е</w:t>
            </w:r>
            <w:r w:rsidRPr="008B2EB6">
              <w:rPr>
                <w:rFonts w:ascii="Times New Roman" w:hAnsi="Times New Roman"/>
                <w:b w:val="0"/>
                <w:sz w:val="24"/>
                <w:szCs w:val="24"/>
              </w:rPr>
              <w:t xml:space="preserve"> тактических действий войск, авиации и флота. Характеристик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у</w:t>
            </w:r>
            <w:r w:rsidRPr="008B2EB6">
              <w:rPr>
                <w:rFonts w:ascii="Times New Roman" w:hAnsi="Times New Roman"/>
                <w:b w:val="0"/>
                <w:sz w:val="24"/>
                <w:szCs w:val="24"/>
              </w:rPr>
              <w:t xml:space="preserve"> современного общевойскового боя.</w:t>
            </w:r>
          </w:p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A47E7" w:rsidRPr="004E7539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color w:val="000000"/>
              </w:rPr>
            </w:pPr>
            <w:r w:rsidRPr="004E7539">
              <w:rPr>
                <w:b/>
                <w:caps/>
                <w:color w:val="000000"/>
              </w:rPr>
              <w:lastRenderedPageBreak/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3</w:t>
            </w:r>
          </w:p>
        </w:tc>
      </w:tr>
      <w:tr w:rsidR="003A47E7" w:rsidRPr="008B2EB6" w:rsidTr="006C51BE">
        <w:tc>
          <w:tcPr>
            <w:tcW w:w="3539" w:type="dxa"/>
            <w:shd w:val="clear" w:color="auto" w:fill="auto"/>
          </w:tcPr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B2EB6">
              <w:rPr>
                <w:b/>
              </w:rPr>
              <w:t xml:space="preserve">Итоговое практическое занятие: </w:t>
            </w:r>
            <w:r w:rsidRPr="008B2EB6">
              <w:rPr>
                <w:color w:val="000000"/>
              </w:rPr>
              <w:t>Задачи</w:t>
            </w:r>
            <w:r w:rsidRPr="008B2EB6">
              <w:t xml:space="preserve"> и организация войсковой медицинской службы.</w:t>
            </w:r>
          </w:p>
        </w:tc>
        <w:tc>
          <w:tcPr>
            <w:tcW w:w="8789" w:type="dxa"/>
            <w:shd w:val="clear" w:color="auto" w:fill="auto"/>
          </w:tcPr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B2EB6">
              <w:t>Задачи Медицинской Службы Вооруженных Сил РФ. Содержание работы Медицинской Службы в военное время. Организация Медицинской Службы дивизии, полка, батальона, роты. Основы организации лечебно-профилактических, санитарно-гигиенических и противоэпидемических мероприятий в частях, подразделениях.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</w:tr>
      <w:tr w:rsidR="003A47E7" w:rsidRPr="008B2EB6" w:rsidTr="006C51BE">
        <w:tc>
          <w:tcPr>
            <w:tcW w:w="14879" w:type="dxa"/>
            <w:gridSpan w:val="4"/>
            <w:shd w:val="clear" w:color="auto" w:fill="auto"/>
          </w:tcPr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347AA8">
              <w:t xml:space="preserve">ОК 1. ОК 2. </w:t>
            </w:r>
            <w:r w:rsidRPr="00210173">
              <w:t>ОК 3</w:t>
            </w:r>
            <w:r>
              <w:t>.</w:t>
            </w:r>
            <w:r w:rsidRPr="00347AA8">
              <w:t xml:space="preserve"> ОК 4</w:t>
            </w:r>
            <w:r>
              <w:t>.</w:t>
            </w:r>
            <w:r w:rsidRPr="007056FA">
              <w:t xml:space="preserve"> ОК 5.</w:t>
            </w:r>
            <w:r w:rsidRPr="00347AA8">
              <w:t xml:space="preserve"> ОК 8. ОК 9. </w:t>
            </w:r>
            <w:r w:rsidRPr="000D588F">
              <w:rPr>
                <w:szCs w:val="28"/>
              </w:rPr>
              <w:t>ПК 1.1. ПК 1.2. ПК 1.3. ПК 2.1. ПК 2.2. ПК 2.</w:t>
            </w:r>
            <w:r>
              <w:rPr>
                <w:szCs w:val="28"/>
              </w:rPr>
              <w:t>4</w:t>
            </w:r>
            <w:r w:rsidRPr="000D588F">
              <w:rPr>
                <w:szCs w:val="28"/>
              </w:rPr>
              <w:t>.</w:t>
            </w:r>
          </w:p>
        </w:tc>
      </w:tr>
      <w:tr w:rsidR="006C51BE" w:rsidRPr="008B2EB6" w:rsidTr="006C51BE">
        <w:tc>
          <w:tcPr>
            <w:tcW w:w="12328" w:type="dxa"/>
            <w:gridSpan w:val="2"/>
            <w:shd w:val="clear" w:color="auto" w:fill="auto"/>
          </w:tcPr>
          <w:p w:rsidR="006C51BE" w:rsidRPr="008B2EB6" w:rsidRDefault="006C51BE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  <w:r w:rsidRPr="008B2EB6">
              <w:rPr>
                <w:b/>
              </w:rPr>
              <w:t xml:space="preserve">Глава </w:t>
            </w:r>
            <w:r>
              <w:rPr>
                <w:b/>
              </w:rPr>
              <w:t>6</w:t>
            </w:r>
            <w:r w:rsidRPr="008B2EB6">
              <w:rPr>
                <w:b/>
              </w:rPr>
              <w:t xml:space="preserve">. Общевоинские уставы ВС РФ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C51BE" w:rsidRPr="0041457B" w:rsidRDefault="006C51BE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lang w:val="en-US"/>
              </w:rPr>
            </w:pPr>
            <w:r w:rsidRPr="008B2EB6">
              <w:rPr>
                <w:b/>
                <w:caps/>
              </w:rPr>
              <w:t>10</w:t>
            </w:r>
            <w:r>
              <w:rPr>
                <w:b/>
                <w:caps/>
              </w:rPr>
              <w:t>/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51BE" w:rsidRPr="008B2EB6" w:rsidRDefault="006C51BE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</w:tr>
      <w:tr w:rsidR="003A47E7" w:rsidRPr="008B2EB6" w:rsidTr="006C51BE">
        <w:tc>
          <w:tcPr>
            <w:tcW w:w="3539" w:type="dxa"/>
            <w:shd w:val="clear" w:color="auto" w:fill="auto"/>
          </w:tcPr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>
              <w:rPr>
                <w:b/>
              </w:rPr>
              <w:t>Тема 6.1</w:t>
            </w:r>
            <w:r w:rsidRPr="008B2EB6">
              <w:t xml:space="preserve"> Общевоинские уставы ВС РФ – закон воинской жизни.</w:t>
            </w:r>
          </w:p>
        </w:tc>
        <w:tc>
          <w:tcPr>
            <w:tcW w:w="8789" w:type="dxa"/>
            <w:shd w:val="clear" w:color="auto" w:fill="auto"/>
          </w:tcPr>
          <w:p w:rsidR="003A47E7" w:rsidRPr="008B2EB6" w:rsidRDefault="003A47E7" w:rsidP="006C51BE">
            <w:pPr>
              <w:jc w:val="both"/>
              <w:rPr>
                <w:b/>
              </w:rPr>
            </w:pPr>
            <w:r w:rsidRPr="008B2EB6">
              <w:rPr>
                <w:b/>
              </w:rPr>
              <w:t>Практика.</w:t>
            </w:r>
          </w:p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aps/>
              </w:rPr>
            </w:pPr>
            <w:r w:rsidRPr="008B2EB6">
              <w:t>Общевоинские уставы ВС РФ – нормативно-правовые акты, регламентирующие жизнь и быт военнослужащих. Устав Внутренней Службы, Устав Гарнизонной и Караульной Службы, Строевой Устав, Дисциплинарный Устав Вооруженных Сил РФ их предназначение и основные положения.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</w:tr>
      <w:tr w:rsidR="003A47E7" w:rsidRPr="008B2EB6" w:rsidTr="006C51BE">
        <w:tc>
          <w:tcPr>
            <w:tcW w:w="14879" w:type="dxa"/>
            <w:gridSpan w:val="4"/>
            <w:shd w:val="clear" w:color="auto" w:fill="auto"/>
          </w:tcPr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210173">
              <w:t>ОК</w:t>
            </w:r>
            <w:r>
              <w:t>1.</w:t>
            </w:r>
            <w:r w:rsidRPr="00347AA8">
              <w:t xml:space="preserve"> ОК 1</w:t>
            </w:r>
            <w:r>
              <w:t>2</w:t>
            </w:r>
            <w:r w:rsidRPr="00347AA8">
              <w:t>.</w:t>
            </w:r>
          </w:p>
        </w:tc>
      </w:tr>
      <w:tr w:rsidR="003A47E7" w:rsidRPr="008B2EB6" w:rsidTr="006C51BE">
        <w:tc>
          <w:tcPr>
            <w:tcW w:w="3539" w:type="dxa"/>
            <w:shd w:val="clear" w:color="auto" w:fill="auto"/>
          </w:tcPr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>
              <w:rPr>
                <w:b/>
              </w:rPr>
              <w:t>Тема 6</w:t>
            </w:r>
            <w:r w:rsidRPr="008B2EB6">
              <w:rPr>
                <w:b/>
              </w:rPr>
              <w:t>.2</w:t>
            </w:r>
            <w:r w:rsidRPr="008B2EB6">
              <w:t xml:space="preserve"> Воинские звания военнослужащих ВС РФ. Военная форма одежды и знаки различия. Медицинская служба ВС РФ.</w:t>
            </w:r>
          </w:p>
        </w:tc>
        <w:tc>
          <w:tcPr>
            <w:tcW w:w="8789" w:type="dxa"/>
            <w:shd w:val="clear" w:color="auto" w:fill="auto"/>
          </w:tcPr>
          <w:p w:rsidR="003A47E7" w:rsidRPr="008B2EB6" w:rsidRDefault="003A47E7" w:rsidP="006C51BE">
            <w:pPr>
              <w:jc w:val="both"/>
              <w:rPr>
                <w:b/>
              </w:rPr>
            </w:pPr>
            <w:r w:rsidRPr="008B2EB6">
              <w:rPr>
                <w:b/>
              </w:rPr>
              <w:t>Практика.</w:t>
            </w:r>
          </w:p>
          <w:p w:rsidR="003A47E7" w:rsidRPr="008B2EB6" w:rsidRDefault="003A47E7" w:rsidP="006C51BE">
            <w:pPr>
              <w:jc w:val="both"/>
            </w:pPr>
            <w:r w:rsidRPr="008B2EB6">
              <w:t>Составы военнослужащих: солдаты и матросы, сержанты и старшины, прапорщики и мичманы, младшие офицеры, старшие офицеры, высшие офицеры. Воинские звания. Военная форма одежды: парадная, повседневная, полевая, специальная, летняя и зимняя. Знаки различия по видам Вооруженных Сил РФ, родам войск и службам. Медицинская Служба, Ветеринарная санитарная служба Вооруженных Сил РФ: петличные знаки отличия и отличительные знаки.</w:t>
            </w:r>
          </w:p>
          <w:p w:rsidR="003A47E7" w:rsidRPr="008B2EB6" w:rsidRDefault="003A47E7" w:rsidP="006C51BE">
            <w:pPr>
              <w:jc w:val="both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</w:tr>
      <w:tr w:rsidR="003A47E7" w:rsidRPr="008B2EB6" w:rsidTr="006C51BE">
        <w:tc>
          <w:tcPr>
            <w:tcW w:w="14879" w:type="dxa"/>
            <w:gridSpan w:val="4"/>
            <w:shd w:val="clear" w:color="auto" w:fill="auto"/>
          </w:tcPr>
          <w:p w:rsidR="003A47E7" w:rsidRPr="008B2EB6" w:rsidRDefault="003A47E7" w:rsidP="006C51BE">
            <w:pPr>
              <w:jc w:val="both"/>
              <w:rPr>
                <w:b/>
                <w:caps/>
              </w:rPr>
            </w:pPr>
            <w:r w:rsidRPr="00210173">
              <w:t xml:space="preserve">ОК </w:t>
            </w:r>
            <w:r>
              <w:t>1.</w:t>
            </w:r>
          </w:p>
        </w:tc>
      </w:tr>
      <w:tr w:rsidR="003A47E7" w:rsidRPr="008B2EB6" w:rsidTr="006C51BE">
        <w:tc>
          <w:tcPr>
            <w:tcW w:w="3539" w:type="dxa"/>
            <w:shd w:val="clear" w:color="auto" w:fill="auto"/>
          </w:tcPr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8B2EB6">
              <w:rPr>
                <w:b/>
              </w:rPr>
              <w:t xml:space="preserve">Итоговое практическое занятие: </w:t>
            </w:r>
            <w:r w:rsidRPr="008B2EB6">
              <w:rPr>
                <w:color w:val="000000"/>
              </w:rPr>
              <w:t>Воинские</w:t>
            </w:r>
            <w:r w:rsidRPr="008B2EB6">
              <w:t xml:space="preserve"> звания военнослужащих ВС РФ.</w:t>
            </w:r>
          </w:p>
        </w:tc>
        <w:tc>
          <w:tcPr>
            <w:tcW w:w="8789" w:type="dxa"/>
            <w:shd w:val="clear" w:color="auto" w:fill="auto"/>
          </w:tcPr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  <w:r w:rsidRPr="008B2EB6">
              <w:t>Составы военнослужащих: солдаты и матросы, сержанты и старшины, прапорщики и мичманы, младшие офицеры, старшие офицеры, высшие офицеры. Воинские звания. Военная форма одежды: парадная, повседневная, полевая, специальная, летняя и зимняя. Знаки различия по видам Вооруженных Сил РФ, родам войск и службам. Медицинская Служба, Ветеринарная санитарная служба Вооруженных Сил РФ: петличные знаки отличия и отличительные знаки.</w:t>
            </w:r>
          </w:p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</w:tr>
      <w:tr w:rsidR="003A47E7" w:rsidRPr="008B2EB6" w:rsidTr="006C51BE">
        <w:tc>
          <w:tcPr>
            <w:tcW w:w="14879" w:type="dxa"/>
            <w:gridSpan w:val="4"/>
            <w:shd w:val="clear" w:color="auto" w:fill="auto"/>
          </w:tcPr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  <w:r w:rsidRPr="00210173">
              <w:t xml:space="preserve">ОК </w:t>
            </w:r>
            <w:r>
              <w:t>1.</w:t>
            </w:r>
          </w:p>
        </w:tc>
      </w:tr>
      <w:tr w:rsidR="003A47E7" w:rsidRPr="008B2EB6" w:rsidTr="006C51BE">
        <w:tc>
          <w:tcPr>
            <w:tcW w:w="3539" w:type="dxa"/>
            <w:shd w:val="clear" w:color="auto" w:fill="auto"/>
          </w:tcPr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>
              <w:rPr>
                <w:b/>
              </w:rPr>
              <w:lastRenderedPageBreak/>
              <w:t>Тема 6</w:t>
            </w:r>
            <w:r w:rsidRPr="008B2EB6">
              <w:rPr>
                <w:b/>
              </w:rPr>
              <w:t>.3</w:t>
            </w:r>
            <w:r w:rsidRPr="008B2EB6">
              <w:t xml:space="preserve"> Санитарно-гигиенические нормы, предъявляемые к размещению и быту военнослужащих. Сохранение и укрепление здоровья военнослужащих.</w:t>
            </w:r>
          </w:p>
        </w:tc>
        <w:tc>
          <w:tcPr>
            <w:tcW w:w="8789" w:type="dxa"/>
            <w:shd w:val="clear" w:color="auto" w:fill="auto"/>
          </w:tcPr>
          <w:p w:rsidR="003A47E7" w:rsidRPr="008B2EB6" w:rsidRDefault="003A47E7" w:rsidP="006C51BE">
            <w:pPr>
              <w:jc w:val="both"/>
              <w:rPr>
                <w:b/>
              </w:rPr>
            </w:pPr>
            <w:r w:rsidRPr="008B2EB6">
              <w:rPr>
                <w:b/>
              </w:rPr>
              <w:t>Практика.</w:t>
            </w:r>
          </w:p>
          <w:p w:rsidR="003A47E7" w:rsidRPr="00E651C4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Рассмотреть со </w:t>
            </w:r>
            <w:proofErr w:type="spellStart"/>
            <w:r>
              <w:t>студентамио</w:t>
            </w:r>
            <w:r w:rsidRPr="008B2EB6">
              <w:t>бщие</w:t>
            </w:r>
            <w:proofErr w:type="spellEnd"/>
            <w:r w:rsidRPr="008B2EB6">
              <w:t xml:space="preserve"> положения. Содержание помещений. Отопление помещений. Проветривание помещений. Освещение помещений. Размещение в населенных пунктах. Охрана окружающей среды. Распределение времени и повседневный порядок. Оздоровление условий службы и быта военнослужащих. Закаливание, занятия физической подготовкой и спортом. Санитарно-гигиенические и противоэпидемические мероприятия. Лечебно-профилактические мероприятия. Банно-прачечное обслуживание.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</w:tr>
      <w:tr w:rsidR="003A47E7" w:rsidRPr="008B2EB6" w:rsidTr="006C51BE">
        <w:tc>
          <w:tcPr>
            <w:tcW w:w="14879" w:type="dxa"/>
            <w:gridSpan w:val="4"/>
            <w:shd w:val="clear" w:color="auto" w:fill="auto"/>
          </w:tcPr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5F387A">
              <w:rPr>
                <w:szCs w:val="28"/>
              </w:rPr>
              <w:t xml:space="preserve">ОК 1. </w:t>
            </w:r>
            <w:r w:rsidRPr="00347AA8">
              <w:t>ОК 12. ОК 1</w:t>
            </w:r>
            <w:r>
              <w:t>3</w:t>
            </w:r>
            <w:r w:rsidRPr="00347AA8">
              <w:t xml:space="preserve">. </w:t>
            </w:r>
            <w:r w:rsidRPr="000D588F">
              <w:rPr>
                <w:szCs w:val="28"/>
              </w:rPr>
              <w:t xml:space="preserve">ПК 1.1. ПК 1.2. ПК 1.3. ПК 2.1. </w:t>
            </w:r>
          </w:p>
        </w:tc>
      </w:tr>
      <w:tr w:rsidR="003A47E7" w:rsidRPr="008B2EB6" w:rsidTr="006C51BE">
        <w:tc>
          <w:tcPr>
            <w:tcW w:w="3539" w:type="dxa"/>
            <w:shd w:val="clear" w:color="auto" w:fill="auto"/>
          </w:tcPr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>
              <w:rPr>
                <w:b/>
              </w:rPr>
              <w:t>Тема 6</w:t>
            </w:r>
            <w:r w:rsidRPr="008B2EB6">
              <w:rPr>
                <w:b/>
              </w:rPr>
              <w:t>.4</w:t>
            </w:r>
            <w:r w:rsidRPr="008B2EB6">
              <w:t xml:space="preserve"> Служебно-боевая деятельность и организация ее медицинского обеспечения.</w:t>
            </w:r>
          </w:p>
        </w:tc>
        <w:tc>
          <w:tcPr>
            <w:tcW w:w="8789" w:type="dxa"/>
            <w:shd w:val="clear" w:color="auto" w:fill="auto"/>
          </w:tcPr>
          <w:p w:rsidR="003A47E7" w:rsidRPr="008B2EB6" w:rsidRDefault="003A47E7" w:rsidP="006C51BE">
            <w:pPr>
              <w:jc w:val="both"/>
              <w:rPr>
                <w:b/>
              </w:rPr>
            </w:pPr>
            <w:r w:rsidRPr="008B2EB6">
              <w:rPr>
                <w:b/>
              </w:rPr>
              <w:t>Практика.</w:t>
            </w:r>
          </w:p>
          <w:p w:rsidR="003A47E7" w:rsidRDefault="003A47E7" w:rsidP="006C51BE">
            <w:pPr>
              <w:jc w:val="both"/>
              <w:rPr>
                <w:lang w:val="en-US"/>
              </w:rPr>
            </w:pPr>
            <w:r w:rsidRPr="008B2EB6">
              <w:t xml:space="preserve">Степени боевой готовности. Боевое дежурство (боевая служба). Состав дежурных сил и средств. Подготовка личного состава к несению боевого дежурства. Организация караульной службы и подготовка караулов. Выявление больных и лиц с низкой морально-психологической устойчивостью. Обязанности часового. Смена часовых. Внутренний порядок в караульном помещении. Суточный наряд: его назначение и состав. Подготовка суточного наряда. Обязанности дежурного по роте, дежурного по столовой, дневального по медицинскому пункту, дежурного фельдшера по медицинскому пункту.  </w:t>
            </w:r>
            <w:r w:rsidRPr="00210173">
              <w:t>ОК 3</w:t>
            </w:r>
            <w:r w:rsidRPr="008B2EB6">
              <w:t>.</w:t>
            </w:r>
            <w:r w:rsidRPr="00347AA8">
              <w:t xml:space="preserve"> ОК 12. ОК 14. ПК 4.2. ПК 4.3. </w:t>
            </w:r>
          </w:p>
          <w:p w:rsidR="003A47E7" w:rsidRPr="008B2EB6" w:rsidRDefault="003A47E7" w:rsidP="006C51BE">
            <w:pPr>
              <w:jc w:val="both"/>
            </w:pPr>
            <w:r w:rsidRPr="00347AA8">
              <w:t>ПК 4.7. ПК 6.4.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</w:tr>
      <w:tr w:rsidR="003A47E7" w:rsidRPr="008B2EB6" w:rsidTr="006C51BE">
        <w:tc>
          <w:tcPr>
            <w:tcW w:w="14879" w:type="dxa"/>
            <w:gridSpan w:val="4"/>
            <w:shd w:val="clear" w:color="auto" w:fill="auto"/>
          </w:tcPr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5F387A">
              <w:rPr>
                <w:szCs w:val="28"/>
              </w:rPr>
              <w:t xml:space="preserve">ОК 1. ОК 8. </w:t>
            </w:r>
            <w:r>
              <w:rPr>
                <w:szCs w:val="28"/>
              </w:rPr>
              <w:t xml:space="preserve">ОК 9. </w:t>
            </w:r>
            <w:r w:rsidRPr="00347AA8">
              <w:t xml:space="preserve">ОК 12. </w:t>
            </w:r>
            <w:r w:rsidRPr="000D588F">
              <w:rPr>
                <w:szCs w:val="28"/>
              </w:rPr>
              <w:t xml:space="preserve">ПК 1.1. ПК 1.2. ПК 1.3. ПК 2.1. ПК 2.2. </w:t>
            </w:r>
          </w:p>
        </w:tc>
      </w:tr>
      <w:tr w:rsidR="003A47E7" w:rsidRPr="008B2EB6" w:rsidTr="006C51BE">
        <w:tc>
          <w:tcPr>
            <w:tcW w:w="3539" w:type="dxa"/>
            <w:shd w:val="clear" w:color="auto" w:fill="auto"/>
          </w:tcPr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8B2EB6">
              <w:rPr>
                <w:b/>
              </w:rPr>
              <w:t xml:space="preserve">Итоговое практическое занятие: </w:t>
            </w:r>
            <w:r w:rsidRPr="008B2EB6">
              <w:rPr>
                <w:color w:val="000000"/>
              </w:rPr>
              <w:t>Санитарно</w:t>
            </w:r>
            <w:r w:rsidRPr="008B2EB6">
              <w:t>-гигиенические нормы, предъявляемые к размещению и быту военнослужащих. Медицинское обеспечение служебно-боевой деятельности.</w:t>
            </w:r>
          </w:p>
        </w:tc>
        <w:tc>
          <w:tcPr>
            <w:tcW w:w="8789" w:type="dxa"/>
            <w:shd w:val="clear" w:color="auto" w:fill="auto"/>
          </w:tcPr>
          <w:p w:rsidR="003A47E7" w:rsidRDefault="003A47E7" w:rsidP="006C51BE">
            <w:pPr>
              <w:jc w:val="both"/>
            </w:pPr>
            <w:r>
              <w:t>Разобрать со студентами:</w:t>
            </w:r>
          </w:p>
          <w:p w:rsidR="003A47E7" w:rsidRDefault="003A47E7" w:rsidP="006C51BE">
            <w:pPr>
              <w:jc w:val="both"/>
            </w:pPr>
            <w:r>
              <w:t>- с</w:t>
            </w:r>
            <w:r w:rsidRPr="008B2EB6">
              <w:t>анитарно-гигиенические нормы, предъявляемые к размещению и быту военнослужащих</w:t>
            </w:r>
            <w:r>
              <w:t>;</w:t>
            </w:r>
          </w:p>
          <w:p w:rsidR="003A47E7" w:rsidRPr="008B2EB6" w:rsidRDefault="003A47E7" w:rsidP="006C51BE">
            <w:pPr>
              <w:jc w:val="both"/>
            </w:pPr>
            <w:r>
              <w:t>- с</w:t>
            </w:r>
            <w:r w:rsidRPr="008B2EB6">
              <w:t>охранение и укрепление здоровья военнослужащих</w:t>
            </w:r>
            <w:r>
              <w:t>;</w:t>
            </w:r>
          </w:p>
          <w:p w:rsidR="003A47E7" w:rsidRPr="008B2EB6" w:rsidRDefault="003A47E7" w:rsidP="006C51BE">
            <w:pPr>
              <w:jc w:val="both"/>
            </w:pPr>
            <w:r>
              <w:t>- с</w:t>
            </w:r>
            <w:r w:rsidRPr="008B2EB6">
              <w:t>лужебно-боев</w:t>
            </w:r>
            <w:r>
              <w:t>ую</w:t>
            </w:r>
            <w:r w:rsidRPr="008B2EB6">
              <w:t xml:space="preserve"> деятельность и организаци</w:t>
            </w:r>
            <w:r>
              <w:t>ю</w:t>
            </w:r>
            <w:r w:rsidRPr="008B2EB6">
              <w:t xml:space="preserve"> ее медицинского обеспечения.</w:t>
            </w:r>
          </w:p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</w:tr>
      <w:tr w:rsidR="003A47E7" w:rsidRPr="008B2EB6" w:rsidTr="006C51BE">
        <w:tc>
          <w:tcPr>
            <w:tcW w:w="14879" w:type="dxa"/>
            <w:gridSpan w:val="4"/>
            <w:shd w:val="clear" w:color="auto" w:fill="auto"/>
          </w:tcPr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>
              <w:t xml:space="preserve">ОК 1. </w:t>
            </w:r>
            <w:r w:rsidRPr="00210173">
              <w:t>ОК 3</w:t>
            </w:r>
            <w:r w:rsidRPr="008B2EB6">
              <w:t>.</w:t>
            </w:r>
            <w:r w:rsidRPr="00347AA8">
              <w:t xml:space="preserve"> ОК 12. ОК 1</w:t>
            </w:r>
            <w:r>
              <w:t>3</w:t>
            </w:r>
            <w:r w:rsidRPr="00347AA8">
              <w:t xml:space="preserve">. </w:t>
            </w:r>
            <w:r w:rsidRPr="000D588F">
              <w:rPr>
                <w:szCs w:val="28"/>
              </w:rPr>
              <w:t xml:space="preserve">ПК 1.1. ПК 1.2. ПК 1.3. ПК 2.1. ПК 2.2. </w:t>
            </w:r>
          </w:p>
        </w:tc>
      </w:tr>
      <w:tr w:rsidR="006C51BE" w:rsidRPr="008B2EB6" w:rsidTr="006C51BE">
        <w:tc>
          <w:tcPr>
            <w:tcW w:w="12328" w:type="dxa"/>
            <w:gridSpan w:val="2"/>
            <w:shd w:val="clear" w:color="auto" w:fill="auto"/>
          </w:tcPr>
          <w:p w:rsidR="006C51BE" w:rsidRPr="008B2EB6" w:rsidRDefault="006C51BE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  <w:r w:rsidRPr="008B2EB6">
              <w:rPr>
                <w:b/>
              </w:rPr>
              <w:t xml:space="preserve">Глава </w:t>
            </w:r>
            <w:r>
              <w:rPr>
                <w:b/>
              </w:rPr>
              <w:t>7</w:t>
            </w:r>
            <w:r w:rsidRPr="008B2EB6">
              <w:rPr>
                <w:b/>
              </w:rPr>
              <w:t>. Правовые основы военной службы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C51BE" w:rsidRPr="008B2EB6" w:rsidRDefault="006C51BE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1</w:t>
            </w:r>
            <w:r>
              <w:rPr>
                <w:b/>
                <w:caps/>
              </w:rPr>
              <w:t>0/6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51BE" w:rsidRPr="008B2EB6" w:rsidRDefault="006C51BE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</w:tr>
      <w:tr w:rsidR="003A47E7" w:rsidRPr="008B2EB6" w:rsidTr="006C51BE">
        <w:tc>
          <w:tcPr>
            <w:tcW w:w="3539" w:type="dxa"/>
            <w:shd w:val="clear" w:color="auto" w:fill="auto"/>
          </w:tcPr>
          <w:p w:rsidR="003A47E7" w:rsidRPr="008B2EB6" w:rsidRDefault="003A47E7" w:rsidP="006C51BE">
            <w:pPr>
              <w:jc w:val="both"/>
            </w:pPr>
            <w:r>
              <w:rPr>
                <w:b/>
              </w:rPr>
              <w:t>Тема 7</w:t>
            </w:r>
            <w:r w:rsidRPr="008B2EB6">
              <w:rPr>
                <w:b/>
              </w:rPr>
              <w:t xml:space="preserve">.1 </w:t>
            </w:r>
            <w:r w:rsidRPr="008B2EB6">
              <w:t>Законодательная база военной службы:</w:t>
            </w:r>
          </w:p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8B2EB6">
              <w:t xml:space="preserve">«Конституция РФ, Федеральные законы «Об обороне», «О воинской </w:t>
            </w:r>
            <w:r w:rsidRPr="008B2EB6">
              <w:lastRenderedPageBreak/>
              <w:t>обязанности и военной службе», «О статусе военнослужащих».</w:t>
            </w:r>
          </w:p>
        </w:tc>
        <w:tc>
          <w:tcPr>
            <w:tcW w:w="8789" w:type="dxa"/>
            <w:shd w:val="clear" w:color="auto" w:fill="auto"/>
          </w:tcPr>
          <w:p w:rsidR="003A47E7" w:rsidRPr="008B2EB6" w:rsidRDefault="003A47E7" w:rsidP="006C51BE">
            <w:pPr>
              <w:jc w:val="both"/>
              <w:rPr>
                <w:b/>
              </w:rPr>
            </w:pPr>
            <w:r w:rsidRPr="008B2EB6">
              <w:rPr>
                <w:b/>
              </w:rPr>
              <w:lastRenderedPageBreak/>
              <w:t>Практика.</w:t>
            </w:r>
          </w:p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  <w:r w:rsidRPr="008B2EB6">
              <w:t xml:space="preserve">Военная служба – особый вид Федеральной государственной службы. Конституция РФ о долге и обязанности граждан РФ по защите Отечества. Президент РФ – Верховный главнокомандующий Вооруженными Силами, его права и полномочия. Закон РФ «Об обороне» – законодательный акт по вопросам обороны и военного </w:t>
            </w:r>
            <w:r w:rsidRPr="008B2EB6">
              <w:lastRenderedPageBreak/>
              <w:t>строительства. Закон РФ «О воинской обязанности и военной службе» - о порядке организации воинского учета, призыве граждан на военную службу, ее прохождение, увольнение с военной службы, пребывание в запасе Вооруженных сил. Закон РФ «О статусе военнослужащих» - правовой документ о гарантиях правовой и социальной защиты военнослужащих, обязанности и ответственности военнослужащих.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</w:tr>
      <w:tr w:rsidR="003A47E7" w:rsidRPr="008B2EB6" w:rsidTr="006C51BE">
        <w:tc>
          <w:tcPr>
            <w:tcW w:w="14879" w:type="dxa"/>
            <w:gridSpan w:val="4"/>
            <w:shd w:val="clear" w:color="auto" w:fill="auto"/>
          </w:tcPr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347AA8">
              <w:t>ОК 1. ОК 9.</w:t>
            </w:r>
          </w:p>
        </w:tc>
      </w:tr>
      <w:tr w:rsidR="003A47E7" w:rsidRPr="008B2EB6" w:rsidTr="006C51BE">
        <w:tc>
          <w:tcPr>
            <w:tcW w:w="3539" w:type="dxa"/>
            <w:shd w:val="clear" w:color="auto" w:fill="auto"/>
          </w:tcPr>
          <w:p w:rsidR="003A47E7" w:rsidRPr="008B2EB6" w:rsidRDefault="003A47E7" w:rsidP="006C51BE">
            <w:pPr>
              <w:jc w:val="both"/>
              <w:rPr>
                <w:b/>
                <w:caps/>
              </w:rPr>
            </w:pPr>
            <w:r>
              <w:rPr>
                <w:b/>
              </w:rPr>
              <w:t>Тема 7</w:t>
            </w:r>
            <w:r w:rsidRPr="008B2EB6">
              <w:rPr>
                <w:b/>
              </w:rPr>
              <w:t>.2</w:t>
            </w:r>
            <w:r w:rsidRPr="008B2EB6">
              <w:t xml:space="preserve"> Основные понятия о воинской обязанности. </w:t>
            </w:r>
          </w:p>
        </w:tc>
        <w:tc>
          <w:tcPr>
            <w:tcW w:w="8789" w:type="dxa"/>
            <w:shd w:val="clear" w:color="auto" w:fill="auto"/>
          </w:tcPr>
          <w:p w:rsidR="003A47E7" w:rsidRPr="008B2EB6" w:rsidRDefault="003A47E7" w:rsidP="006C51BE">
            <w:pPr>
              <w:jc w:val="both"/>
              <w:rPr>
                <w:b/>
              </w:rPr>
            </w:pPr>
            <w:r w:rsidRPr="008B2EB6">
              <w:rPr>
                <w:b/>
              </w:rPr>
              <w:t>Практика.</w:t>
            </w:r>
          </w:p>
          <w:p w:rsidR="003A47E7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B2EB6">
              <w:t>Понятия воинской обязанности и ее содержание: воинский учет, обязательная подготовка к военной службе, призыв на военную службу, прохождение военной службы по призыву, пребывание в запасе, призыв и прохождение военной службы во время пребывания в запасе. Мобилизация, военное положение, военное время.</w:t>
            </w:r>
          </w:p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</w:tr>
      <w:tr w:rsidR="003A47E7" w:rsidRPr="008B2EB6" w:rsidTr="006C51BE">
        <w:tc>
          <w:tcPr>
            <w:tcW w:w="14879" w:type="dxa"/>
            <w:gridSpan w:val="4"/>
            <w:shd w:val="clear" w:color="auto" w:fill="auto"/>
          </w:tcPr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347AA8">
              <w:t>ОК 1.</w:t>
            </w:r>
            <w:r w:rsidRPr="005F387A">
              <w:rPr>
                <w:szCs w:val="28"/>
              </w:rPr>
              <w:t xml:space="preserve">ОК 8. </w:t>
            </w:r>
            <w:r w:rsidRPr="00347AA8">
              <w:t>ОК 9.</w:t>
            </w:r>
            <w:r w:rsidRPr="005F387A">
              <w:rPr>
                <w:szCs w:val="28"/>
              </w:rPr>
              <w:t>ОК 11.</w:t>
            </w:r>
          </w:p>
        </w:tc>
      </w:tr>
      <w:tr w:rsidR="003A47E7" w:rsidRPr="008B2EB6" w:rsidTr="006C51BE">
        <w:tc>
          <w:tcPr>
            <w:tcW w:w="3539" w:type="dxa"/>
            <w:shd w:val="clear" w:color="auto" w:fill="auto"/>
          </w:tcPr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>
              <w:rPr>
                <w:b/>
              </w:rPr>
              <w:t>Тема 7</w:t>
            </w:r>
            <w:r w:rsidRPr="008B2EB6">
              <w:rPr>
                <w:b/>
              </w:rPr>
              <w:t>.3</w:t>
            </w:r>
            <w:r w:rsidRPr="008B2EB6">
              <w:t xml:space="preserve"> Организация воинского учета и его предназначение.</w:t>
            </w:r>
          </w:p>
        </w:tc>
        <w:tc>
          <w:tcPr>
            <w:tcW w:w="8789" w:type="dxa"/>
            <w:shd w:val="clear" w:color="auto" w:fill="auto"/>
          </w:tcPr>
          <w:p w:rsidR="003A47E7" w:rsidRPr="008B2EB6" w:rsidRDefault="003A47E7" w:rsidP="006C51BE">
            <w:pPr>
              <w:jc w:val="both"/>
              <w:rPr>
                <w:b/>
              </w:rPr>
            </w:pPr>
            <w:r w:rsidRPr="008B2EB6">
              <w:rPr>
                <w:b/>
              </w:rPr>
              <w:t>Практика.</w:t>
            </w:r>
          </w:p>
          <w:p w:rsidR="003A47E7" w:rsidRPr="008B2EB6" w:rsidRDefault="003A47E7" w:rsidP="006C51BE">
            <w:pPr>
              <w:jc w:val="both"/>
            </w:pPr>
            <w:r w:rsidRPr="008B2EB6">
              <w:t xml:space="preserve">Организация воинского учета. Назначение воинского учета. Система комплектования войск Содержание сведений документов по воинскому учету. Первоначальная постановка граждан на воинский учет. </w:t>
            </w:r>
          </w:p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aps/>
              </w:rPr>
            </w:pPr>
            <w:r w:rsidRPr="008B2EB6">
              <w:t>Обязанности граждан по воинскому учету.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</w:tr>
      <w:tr w:rsidR="003A47E7" w:rsidRPr="008B2EB6" w:rsidTr="006C51BE">
        <w:tc>
          <w:tcPr>
            <w:tcW w:w="14879" w:type="dxa"/>
            <w:gridSpan w:val="4"/>
            <w:shd w:val="clear" w:color="auto" w:fill="auto"/>
          </w:tcPr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347AA8">
              <w:t xml:space="preserve">ОК 1. ОК 9. </w:t>
            </w:r>
          </w:p>
        </w:tc>
      </w:tr>
      <w:tr w:rsidR="003A47E7" w:rsidRPr="008B2EB6" w:rsidTr="006C51BE">
        <w:tc>
          <w:tcPr>
            <w:tcW w:w="3539" w:type="dxa"/>
            <w:shd w:val="clear" w:color="auto" w:fill="auto"/>
          </w:tcPr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>
              <w:rPr>
                <w:b/>
              </w:rPr>
              <w:t>Тема 7</w:t>
            </w:r>
            <w:r w:rsidRPr="008B2EB6">
              <w:rPr>
                <w:b/>
              </w:rPr>
              <w:t>.4</w:t>
            </w:r>
            <w:r w:rsidRPr="008B2EB6">
              <w:t xml:space="preserve"> Организация медицинского освидетельствования и обследования граждан при первоначальной постановке на воинский учет.</w:t>
            </w:r>
          </w:p>
        </w:tc>
        <w:tc>
          <w:tcPr>
            <w:tcW w:w="8789" w:type="dxa"/>
            <w:shd w:val="clear" w:color="auto" w:fill="auto"/>
          </w:tcPr>
          <w:p w:rsidR="003A47E7" w:rsidRPr="008B2EB6" w:rsidRDefault="003A47E7" w:rsidP="006C51BE">
            <w:pPr>
              <w:jc w:val="both"/>
              <w:rPr>
                <w:b/>
              </w:rPr>
            </w:pPr>
            <w:r w:rsidRPr="008B2EB6">
              <w:rPr>
                <w:b/>
              </w:rPr>
              <w:t>Практика.</w:t>
            </w:r>
          </w:p>
          <w:p w:rsidR="003A47E7" w:rsidRPr="008B2EB6" w:rsidRDefault="003A47E7" w:rsidP="006C51BE">
            <w:pPr>
              <w:jc w:val="both"/>
            </w:pPr>
            <w:r w:rsidRPr="008B2EB6">
              <w:t xml:space="preserve">Предназначение медицинского освидетельствования и медицинского обследования граждан при первоначальной постановке на воинский учет. </w:t>
            </w:r>
            <w:r>
              <w:t>Рассмотреть со студентами п</w:t>
            </w:r>
            <w:r w:rsidRPr="008B2EB6">
              <w:t xml:space="preserve">орядок организации и проведения военно-врачебной экспертизы. Требования к уровню состояния здоровья граждан. Категории годности к военной службе. Определение категории годности к военной службе по результатам оценки состояния здоровья </w:t>
            </w:r>
            <w:proofErr w:type="spellStart"/>
            <w:r w:rsidRPr="008B2EB6">
              <w:t>освидетельствуемого</w:t>
            </w:r>
            <w:proofErr w:type="spellEnd"/>
            <w:r w:rsidRPr="008B2EB6">
              <w:t xml:space="preserve"> для направления прохождения военной службы в соответствующий вид Вооруженных Сил, род войск и по отдельным военно-учетным специальностям. Организация профессионального – психологического отбора граждан при первоначальной постановке их на воинский учет. Требования к индивидуально-психологическим качествам специалистов по сходным воинским должностям.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</w:tr>
      <w:tr w:rsidR="003A47E7" w:rsidRPr="008B2EB6" w:rsidTr="006C51BE">
        <w:tc>
          <w:tcPr>
            <w:tcW w:w="14879" w:type="dxa"/>
            <w:gridSpan w:val="4"/>
            <w:shd w:val="clear" w:color="auto" w:fill="auto"/>
          </w:tcPr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347AA8">
              <w:t xml:space="preserve">ОК 1. </w:t>
            </w:r>
          </w:p>
        </w:tc>
      </w:tr>
      <w:tr w:rsidR="003A47E7" w:rsidRPr="008B2EB6" w:rsidTr="006C51BE">
        <w:tc>
          <w:tcPr>
            <w:tcW w:w="3539" w:type="dxa"/>
            <w:shd w:val="clear" w:color="auto" w:fill="auto"/>
          </w:tcPr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>
              <w:rPr>
                <w:b/>
              </w:rPr>
              <w:lastRenderedPageBreak/>
              <w:t>Тема 7.</w:t>
            </w:r>
            <w:r w:rsidRPr="008B2EB6">
              <w:rPr>
                <w:b/>
              </w:rPr>
              <w:t>5</w:t>
            </w:r>
            <w:r w:rsidRPr="008B2EB6">
              <w:t xml:space="preserve"> Обязательная и добровольная подготовка граждан к военной службе.</w:t>
            </w:r>
          </w:p>
        </w:tc>
        <w:tc>
          <w:tcPr>
            <w:tcW w:w="8789" w:type="dxa"/>
            <w:shd w:val="clear" w:color="auto" w:fill="auto"/>
          </w:tcPr>
          <w:p w:rsidR="003A47E7" w:rsidRPr="008B2EB6" w:rsidRDefault="003A47E7" w:rsidP="006C51BE">
            <w:pPr>
              <w:jc w:val="both"/>
            </w:pPr>
            <w:r w:rsidRPr="008B2EB6">
              <w:rPr>
                <w:b/>
              </w:rPr>
              <w:t>Самостоятельная работа</w:t>
            </w:r>
          </w:p>
          <w:p w:rsidR="003A47E7" w:rsidRPr="008B2EB6" w:rsidRDefault="003A47E7" w:rsidP="006C51BE">
            <w:pPr>
              <w:jc w:val="both"/>
            </w:pPr>
            <w:r>
              <w:t>Знать, что относится к о</w:t>
            </w:r>
            <w:r w:rsidRPr="008B2EB6">
              <w:t>бязательн</w:t>
            </w:r>
            <w:r>
              <w:t>ой</w:t>
            </w:r>
            <w:r w:rsidRPr="008B2EB6">
              <w:t xml:space="preserve"> подготовк</w:t>
            </w:r>
            <w:r>
              <w:t>е</w:t>
            </w:r>
            <w:r w:rsidRPr="008B2EB6">
              <w:t xml:space="preserve"> граждан к военной службе: получение начальных знаний в области обороны, подготовка по основам военной службы в образовательных учреждениях, военно-патриотическое воспитание, подготовка по военно-учетным специальностям по направлению военного комиссариата, медицинское освидетельствование и медицинское обследование граждан, проведение лечебно-оздоровительных мероприятий.</w:t>
            </w:r>
          </w:p>
          <w:p w:rsidR="003A47E7" w:rsidRPr="008B2EB6" w:rsidRDefault="003A47E7" w:rsidP="006C51BE">
            <w:pPr>
              <w:jc w:val="both"/>
            </w:pPr>
            <w:r>
              <w:t>Иметь представление о д</w:t>
            </w:r>
            <w:r w:rsidRPr="008B2EB6">
              <w:t>обровольн</w:t>
            </w:r>
            <w:r>
              <w:t>ой</w:t>
            </w:r>
            <w:r w:rsidRPr="008B2EB6">
              <w:t xml:space="preserve"> подготовк</w:t>
            </w:r>
            <w:r>
              <w:t>е</w:t>
            </w:r>
            <w:r w:rsidRPr="008B2EB6">
              <w:t xml:space="preserve"> граждан к военной службе: занятие военно-прикладными видами спорта, обучение по дополнительным образовательным программам в целях военной подготовки несовершеннолетних граждан, обучение по программе подготовки офицеров запаса на военных кафедрах общеобразовательных учреждений профессионального высшего образования.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47E7" w:rsidRPr="004E7539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color w:val="000000"/>
                <w:lang w:val="en-US"/>
              </w:rPr>
            </w:pPr>
            <w:r w:rsidRPr="004E7539">
              <w:rPr>
                <w:b/>
                <w:caps/>
                <w:color w:val="000000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3</w:t>
            </w:r>
          </w:p>
        </w:tc>
      </w:tr>
      <w:tr w:rsidR="003A47E7" w:rsidRPr="008B2EB6" w:rsidTr="006C51BE">
        <w:tc>
          <w:tcPr>
            <w:tcW w:w="3539" w:type="dxa"/>
            <w:shd w:val="clear" w:color="auto" w:fill="auto"/>
          </w:tcPr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>
              <w:rPr>
                <w:b/>
              </w:rPr>
              <w:t>Тема 7</w:t>
            </w:r>
            <w:r w:rsidRPr="008B2EB6">
              <w:rPr>
                <w:b/>
              </w:rPr>
              <w:t>.6</w:t>
            </w:r>
            <w:r w:rsidRPr="008B2EB6">
              <w:t xml:space="preserve"> Прохождение военной службы по призыву.</w:t>
            </w:r>
          </w:p>
        </w:tc>
        <w:tc>
          <w:tcPr>
            <w:tcW w:w="8789" w:type="dxa"/>
            <w:shd w:val="clear" w:color="auto" w:fill="auto"/>
          </w:tcPr>
          <w:p w:rsidR="003A47E7" w:rsidRPr="008B2EB6" w:rsidRDefault="003A47E7" w:rsidP="006C51BE">
            <w:pPr>
              <w:jc w:val="both"/>
              <w:rPr>
                <w:b/>
              </w:rPr>
            </w:pPr>
            <w:r w:rsidRPr="008B2EB6">
              <w:rPr>
                <w:b/>
              </w:rPr>
              <w:t>Практика.</w:t>
            </w:r>
          </w:p>
          <w:p w:rsidR="003A47E7" w:rsidRPr="008B2EB6" w:rsidRDefault="003A47E7" w:rsidP="006C51BE">
            <w:pPr>
              <w:jc w:val="both"/>
            </w:pPr>
            <w:r w:rsidRPr="008B2EB6">
              <w:t>Призыв граждан на военную службу: призыв, отсрочка, освобождение. Сроки призыва граждан на военную службу, Организация призыва. Состав и обязанности призывной комиссии. Обязанности граждан, подлежащих призыву.</w:t>
            </w:r>
          </w:p>
          <w:p w:rsidR="003A47E7" w:rsidRPr="008B2EB6" w:rsidRDefault="003A47E7" w:rsidP="006C51BE">
            <w:pPr>
              <w:jc w:val="both"/>
              <w:rPr>
                <w:b/>
                <w:caps/>
              </w:rPr>
            </w:pPr>
            <w:r w:rsidRPr="008B2EB6">
              <w:t>Военная служба: исполнение обязанностей военной службы, сроки военной службы, приведение к воинской присяге. Воинские должности, военная форма одежды и воинские звания военнослужащих по призыву. Основные виды воинской деятельности: учебно-боевая подготовка, служебно-боевая деятельность, реальные боевые действия. Права и льготы военнослужащих по призыву. Увольнение с военной службы. Запас Вооруженных Сил РФ: зачисление в запас, состав запаса, военные сборы.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</w:tr>
      <w:tr w:rsidR="003A47E7" w:rsidRPr="008B2EB6" w:rsidTr="006C51BE">
        <w:tc>
          <w:tcPr>
            <w:tcW w:w="14879" w:type="dxa"/>
            <w:gridSpan w:val="4"/>
            <w:shd w:val="clear" w:color="auto" w:fill="auto"/>
          </w:tcPr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5F387A">
              <w:rPr>
                <w:szCs w:val="28"/>
              </w:rPr>
              <w:t>ОК 1.</w:t>
            </w:r>
            <w:r w:rsidRPr="00347AA8">
              <w:t>ОК 2. ОК 4. ОК 6. ОК 8..</w:t>
            </w:r>
            <w:r w:rsidRPr="000D588F">
              <w:rPr>
                <w:szCs w:val="28"/>
              </w:rPr>
              <w:t xml:space="preserve">. </w:t>
            </w:r>
          </w:p>
        </w:tc>
      </w:tr>
      <w:tr w:rsidR="003A47E7" w:rsidRPr="008B2EB6" w:rsidTr="006C51BE">
        <w:tc>
          <w:tcPr>
            <w:tcW w:w="3539" w:type="dxa"/>
            <w:shd w:val="clear" w:color="auto" w:fill="auto"/>
          </w:tcPr>
          <w:p w:rsidR="003A47E7" w:rsidRPr="008B2EB6" w:rsidRDefault="003A47E7" w:rsidP="006C51BE">
            <w:pPr>
              <w:jc w:val="both"/>
              <w:rPr>
                <w:b/>
                <w:caps/>
              </w:rPr>
            </w:pPr>
            <w:r>
              <w:rPr>
                <w:b/>
              </w:rPr>
              <w:t>Тема 7</w:t>
            </w:r>
            <w:r w:rsidRPr="008B2EB6">
              <w:rPr>
                <w:b/>
              </w:rPr>
              <w:t>.7</w:t>
            </w:r>
            <w:r w:rsidRPr="008B2EB6">
              <w:t xml:space="preserve"> Прохождение военной службы по контракту.</w:t>
            </w:r>
          </w:p>
        </w:tc>
        <w:tc>
          <w:tcPr>
            <w:tcW w:w="8789" w:type="dxa"/>
            <w:shd w:val="clear" w:color="auto" w:fill="auto"/>
          </w:tcPr>
          <w:p w:rsidR="003A47E7" w:rsidRPr="008B2EB6" w:rsidRDefault="003A47E7" w:rsidP="006C51BE">
            <w:pPr>
              <w:jc w:val="both"/>
              <w:rPr>
                <w:b/>
              </w:rPr>
            </w:pPr>
            <w:r w:rsidRPr="008B2EB6">
              <w:rPr>
                <w:b/>
              </w:rPr>
              <w:t>Практика.</w:t>
            </w:r>
          </w:p>
          <w:p w:rsidR="003A47E7" w:rsidRPr="008B2EB6" w:rsidRDefault="003A47E7" w:rsidP="006C51BE">
            <w:pPr>
              <w:jc w:val="both"/>
            </w:pPr>
            <w:r>
              <w:t>Рассмотреть у</w:t>
            </w:r>
            <w:r w:rsidRPr="008B2EB6">
              <w:t>словия прохождения военной службы по контракту. Требования, предъявляемые к гражданам, поступающим на военную службу по контракту. Вид контрактов. Сроки военной службы по контракту. Поступление граждан в военные образовательные учреждения профессионального образования.</w:t>
            </w:r>
          </w:p>
          <w:p w:rsidR="003A47E7" w:rsidRPr="008B2EB6" w:rsidRDefault="003A47E7" w:rsidP="006C51BE">
            <w:pPr>
              <w:jc w:val="both"/>
              <w:rPr>
                <w:caps/>
              </w:rPr>
            </w:pPr>
            <w:r w:rsidRPr="008B2EB6">
              <w:t xml:space="preserve">Военная служба: назначение на воинские должности и освобождение от них. Составы военнослужащих и воинские звания военнослужащих по контракту. Присвоение воинских званий, лишение воинских званий, снижение в воинском звании, восстановление в воинском звании. Воинская должность. Увольнение с </w:t>
            </w:r>
            <w:r w:rsidRPr="008B2EB6">
              <w:lastRenderedPageBreak/>
              <w:t>военной службы. Запас Вооруженных Сил РФ: зачисление в запас, состав запаса. Военные сборы.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</w:tr>
      <w:tr w:rsidR="003A47E7" w:rsidRPr="008B2EB6" w:rsidTr="006C51BE">
        <w:tc>
          <w:tcPr>
            <w:tcW w:w="14879" w:type="dxa"/>
            <w:gridSpan w:val="4"/>
            <w:shd w:val="clear" w:color="auto" w:fill="auto"/>
          </w:tcPr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5F387A">
              <w:rPr>
                <w:szCs w:val="28"/>
              </w:rPr>
              <w:t>ОК 1.</w:t>
            </w:r>
            <w:r w:rsidRPr="00347AA8">
              <w:t xml:space="preserve">ОК 2. ОК 4. ОК 6. ОК 8. </w:t>
            </w:r>
            <w:r w:rsidRPr="000D588F">
              <w:rPr>
                <w:szCs w:val="28"/>
              </w:rPr>
              <w:t>ПК 1.2. ПК 1. ПК 2.1.</w:t>
            </w:r>
          </w:p>
        </w:tc>
      </w:tr>
      <w:tr w:rsidR="003A47E7" w:rsidRPr="008B2EB6" w:rsidTr="006C51BE">
        <w:tc>
          <w:tcPr>
            <w:tcW w:w="3539" w:type="dxa"/>
            <w:shd w:val="clear" w:color="auto" w:fill="auto"/>
          </w:tcPr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8B2EB6">
              <w:rPr>
                <w:b/>
              </w:rPr>
              <w:t>Тема</w:t>
            </w:r>
            <w:r>
              <w:rPr>
                <w:b/>
              </w:rPr>
              <w:t>7</w:t>
            </w:r>
            <w:r w:rsidRPr="008B2EB6">
              <w:rPr>
                <w:b/>
              </w:rPr>
              <w:t xml:space="preserve">.8 </w:t>
            </w:r>
            <w:r w:rsidRPr="008B2EB6">
              <w:t>Увольнение с военной службы и пребывание в запасе.</w:t>
            </w:r>
          </w:p>
        </w:tc>
        <w:tc>
          <w:tcPr>
            <w:tcW w:w="8789" w:type="dxa"/>
            <w:shd w:val="clear" w:color="auto" w:fill="auto"/>
          </w:tcPr>
          <w:p w:rsidR="003A47E7" w:rsidRPr="008B2EB6" w:rsidRDefault="003A47E7" w:rsidP="006C51BE">
            <w:pPr>
              <w:jc w:val="both"/>
              <w:rPr>
                <w:b/>
              </w:rPr>
            </w:pPr>
            <w:r w:rsidRPr="008B2EB6">
              <w:rPr>
                <w:b/>
              </w:rPr>
              <w:t>Практика.</w:t>
            </w:r>
          </w:p>
          <w:p w:rsidR="003A47E7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B2EB6">
              <w:t>Порядок увольнение с военной службы по призыву и по контракту. Сроки пребывания в запасе. Обязанности граждан во время пребывания в запасе.</w:t>
            </w:r>
          </w:p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ap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</w:tr>
      <w:tr w:rsidR="003A47E7" w:rsidRPr="008B2EB6" w:rsidTr="006C51BE">
        <w:tc>
          <w:tcPr>
            <w:tcW w:w="14879" w:type="dxa"/>
            <w:gridSpan w:val="4"/>
            <w:shd w:val="clear" w:color="auto" w:fill="auto"/>
          </w:tcPr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347AA8">
              <w:t>ОК 1. ОК 9</w:t>
            </w:r>
            <w:r w:rsidRPr="005F387A">
              <w:rPr>
                <w:szCs w:val="28"/>
              </w:rPr>
              <w:t>.</w:t>
            </w:r>
            <w:r w:rsidRPr="00347AA8">
              <w:t xml:space="preserve">ПК </w:t>
            </w:r>
            <w:r>
              <w:t>1.1</w:t>
            </w:r>
          </w:p>
        </w:tc>
      </w:tr>
      <w:tr w:rsidR="003A47E7" w:rsidRPr="008B2EB6" w:rsidTr="006C51BE">
        <w:tc>
          <w:tcPr>
            <w:tcW w:w="3539" w:type="dxa"/>
            <w:shd w:val="clear" w:color="auto" w:fill="auto"/>
          </w:tcPr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Тема 7</w:t>
            </w:r>
            <w:r w:rsidRPr="008B2EB6">
              <w:rPr>
                <w:b/>
              </w:rPr>
              <w:t>.</w:t>
            </w:r>
            <w:r w:rsidRPr="00AB3BC0">
              <w:rPr>
                <w:b/>
              </w:rPr>
              <w:t>9</w:t>
            </w:r>
            <w:r w:rsidRPr="008B2EB6">
              <w:t xml:space="preserve"> Военные аспекты международного права. Особый статус медицинского персонала при ведении боевых действий.</w:t>
            </w:r>
          </w:p>
        </w:tc>
        <w:tc>
          <w:tcPr>
            <w:tcW w:w="8789" w:type="dxa"/>
            <w:shd w:val="clear" w:color="auto" w:fill="auto"/>
          </w:tcPr>
          <w:p w:rsidR="003A47E7" w:rsidRPr="008B2EB6" w:rsidRDefault="003A47E7" w:rsidP="006C51BE">
            <w:pPr>
              <w:jc w:val="both"/>
              <w:rPr>
                <w:b/>
              </w:rPr>
            </w:pPr>
            <w:r w:rsidRPr="008B2EB6">
              <w:rPr>
                <w:b/>
              </w:rPr>
              <w:t>Практика.</w:t>
            </w:r>
          </w:p>
          <w:p w:rsidR="003A47E7" w:rsidRPr="008B2EB6" w:rsidRDefault="003A47E7" w:rsidP="006C51BE">
            <w:pPr>
              <w:pStyle w:val="afa"/>
              <w:spacing w:after="0"/>
              <w:ind w:left="0"/>
              <w:jc w:val="both"/>
            </w:pPr>
            <w:r w:rsidRPr="008B2EB6">
              <w:t>Понятия. Право войны. Международные договора, регулирующие военные конфликты. Комбатанты и международные правила поведения в бою. Международное право на особую защиту: военная и гражданская медицинские службы, военный и гражданский духовный персонал, ГО, культурные ценности, установки и сооружения, содержащие опасные силы. Отличительные знаки лиц и объектов, пользующихся международным правом на защиту.</w:t>
            </w:r>
          </w:p>
          <w:p w:rsidR="003A47E7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B2EB6">
              <w:t>Военные преступления и ответственность за них.</w:t>
            </w:r>
          </w:p>
          <w:p w:rsidR="003A47E7" w:rsidRPr="008B2EB6" w:rsidRDefault="003A47E7" w:rsidP="006C51BE">
            <w:pPr>
              <w:jc w:val="both"/>
              <w:rPr>
                <w:b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</w:tr>
      <w:tr w:rsidR="003A47E7" w:rsidRPr="008B2EB6" w:rsidTr="006C51BE">
        <w:tc>
          <w:tcPr>
            <w:tcW w:w="14879" w:type="dxa"/>
            <w:gridSpan w:val="4"/>
            <w:shd w:val="clear" w:color="auto" w:fill="auto"/>
          </w:tcPr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347AA8">
              <w:t>ОК 1. ОК 4.</w:t>
            </w:r>
            <w:r w:rsidRPr="007056FA">
              <w:t xml:space="preserve"> ОК 5.</w:t>
            </w:r>
            <w:r w:rsidRPr="005F387A">
              <w:rPr>
                <w:szCs w:val="28"/>
              </w:rPr>
              <w:t xml:space="preserve">ОК 6.ОК </w:t>
            </w:r>
            <w:r>
              <w:rPr>
                <w:szCs w:val="28"/>
              </w:rPr>
              <w:t>7</w:t>
            </w:r>
            <w:r w:rsidRPr="005F387A">
              <w:rPr>
                <w:szCs w:val="28"/>
              </w:rPr>
              <w:t>.</w:t>
            </w:r>
            <w:r w:rsidRPr="00347AA8">
              <w:t xml:space="preserve"> ОК 10.</w:t>
            </w:r>
          </w:p>
        </w:tc>
      </w:tr>
      <w:tr w:rsidR="003A47E7" w:rsidRPr="008B2EB6" w:rsidTr="006C51BE">
        <w:tc>
          <w:tcPr>
            <w:tcW w:w="3539" w:type="dxa"/>
            <w:shd w:val="clear" w:color="auto" w:fill="auto"/>
          </w:tcPr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8B2EB6">
              <w:rPr>
                <w:b/>
              </w:rPr>
              <w:t>Тема</w:t>
            </w:r>
            <w:r>
              <w:rPr>
                <w:b/>
              </w:rPr>
              <w:t>7</w:t>
            </w:r>
            <w:r w:rsidRPr="008B2EB6">
              <w:rPr>
                <w:b/>
              </w:rPr>
              <w:t>.</w:t>
            </w:r>
            <w:r w:rsidRPr="00AB3BC0">
              <w:rPr>
                <w:b/>
              </w:rPr>
              <w:t>10</w:t>
            </w:r>
            <w:r w:rsidRPr="008B2EB6">
              <w:rPr>
                <w:color w:val="000000"/>
              </w:rPr>
              <w:t>Обеспечение безопасности военной службы. Общие требования к безопасности военной службы.</w:t>
            </w:r>
          </w:p>
        </w:tc>
        <w:tc>
          <w:tcPr>
            <w:tcW w:w="8789" w:type="dxa"/>
            <w:shd w:val="clear" w:color="auto" w:fill="auto"/>
          </w:tcPr>
          <w:p w:rsidR="003A47E7" w:rsidRPr="008B2EB6" w:rsidRDefault="003A47E7" w:rsidP="006C51BE">
            <w:pPr>
              <w:pStyle w:val="12"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8B2EB6">
              <w:rPr>
                <w:b/>
                <w:sz w:val="24"/>
                <w:szCs w:val="24"/>
              </w:rPr>
              <w:t>Самостоятельная работа</w:t>
            </w:r>
          </w:p>
          <w:p w:rsidR="003A47E7" w:rsidRPr="008B2EB6" w:rsidRDefault="003A47E7" w:rsidP="006C51BE">
            <w:pPr>
              <w:jc w:val="both"/>
              <w:rPr>
                <w:b/>
                <w:caps/>
              </w:rPr>
            </w:pPr>
            <w:r>
              <w:t>Студентам знать: в</w:t>
            </w:r>
            <w:r w:rsidRPr="00395196">
              <w:t>иды инструктажей</w:t>
            </w:r>
            <w:r>
              <w:t>; п</w:t>
            </w:r>
            <w:r w:rsidRPr="00395196">
              <w:t>редупреждение гибели и травматизма военнослужащих</w:t>
            </w:r>
            <w:r>
              <w:t>; м</w:t>
            </w:r>
            <w:r w:rsidRPr="00395196">
              <w:t>едицинское обеспечение безопасности военной службы</w:t>
            </w:r>
            <w:r>
              <w:t>; о</w:t>
            </w:r>
            <w:r w:rsidRPr="003F1392">
              <w:t xml:space="preserve">беспечение </w:t>
            </w:r>
            <w:r w:rsidRPr="00395196">
              <w:t>пожарной безопасности в войсках</w:t>
            </w:r>
            <w:r>
              <w:t>; о</w:t>
            </w:r>
            <w:r w:rsidRPr="00395196">
              <w:t>беспечение экологической безопасности деятельности войск</w:t>
            </w:r>
            <w:r>
              <w:t>; о</w:t>
            </w:r>
            <w:r w:rsidRPr="00395196">
              <w:t>бязательное государственное страхование жизни и здоровья военнослужащих</w:t>
            </w:r>
            <w: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47E7" w:rsidRPr="004E7539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color w:val="000000"/>
                <w:lang w:val="en-US"/>
              </w:rPr>
            </w:pPr>
            <w:r w:rsidRPr="004E7539">
              <w:rPr>
                <w:b/>
                <w:caps/>
                <w:color w:val="000000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3</w:t>
            </w:r>
          </w:p>
        </w:tc>
      </w:tr>
      <w:tr w:rsidR="003A47E7" w:rsidRPr="008B2EB6" w:rsidTr="006C51BE">
        <w:tc>
          <w:tcPr>
            <w:tcW w:w="3539" w:type="dxa"/>
            <w:shd w:val="clear" w:color="auto" w:fill="auto"/>
          </w:tcPr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8B2EB6">
              <w:rPr>
                <w:b/>
              </w:rPr>
              <w:t xml:space="preserve">Тема </w:t>
            </w:r>
            <w:r w:rsidRPr="004E30EC">
              <w:rPr>
                <w:b/>
                <w:color w:val="000000"/>
              </w:rPr>
              <w:t>7</w:t>
            </w:r>
            <w:r w:rsidRPr="0093222C">
              <w:rPr>
                <w:b/>
                <w:color w:val="000000"/>
              </w:rPr>
              <w:t>.</w:t>
            </w:r>
            <w:r w:rsidRPr="004E30EC">
              <w:rPr>
                <w:b/>
                <w:color w:val="000000"/>
              </w:rPr>
              <w:t>11</w:t>
            </w:r>
            <w:r w:rsidRPr="008B2EB6">
              <w:rPr>
                <w:color w:val="000000"/>
              </w:rPr>
              <w:t xml:space="preserve"> Оказание первой медицинской помощи при травмах опорно</w:t>
            </w:r>
            <w:r w:rsidRPr="000479C7">
              <w:rPr>
                <w:color w:val="000000"/>
              </w:rPr>
              <w:t>-</w:t>
            </w:r>
            <w:r w:rsidRPr="008B2EB6">
              <w:rPr>
                <w:color w:val="000000"/>
              </w:rPr>
              <w:t>двигательного аппарата.</w:t>
            </w:r>
          </w:p>
        </w:tc>
        <w:tc>
          <w:tcPr>
            <w:tcW w:w="8789" w:type="dxa"/>
            <w:shd w:val="clear" w:color="auto" w:fill="auto"/>
          </w:tcPr>
          <w:p w:rsidR="003A47E7" w:rsidRPr="008B2EB6" w:rsidRDefault="003A47E7" w:rsidP="006C51BE">
            <w:pPr>
              <w:pStyle w:val="12"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8B2EB6">
              <w:rPr>
                <w:b/>
                <w:sz w:val="24"/>
                <w:szCs w:val="24"/>
              </w:rPr>
              <w:t>Самостоятельная работа</w:t>
            </w:r>
          </w:p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aps/>
              </w:rPr>
            </w:pPr>
            <w:r>
              <w:t>Повторить и закрепить понятия: п</w:t>
            </w:r>
            <w:r w:rsidRPr="008B2EB6">
              <w:t>ервая медицинская помощь при травмах опорно-двигательного аппарата. Профилактика травм опорно-двигательного аппарата. Первая медицинская помощь при черепно-мозговой травме.  Первая медицинская помощь при травмах груди, живота, в области таза, при повреждении позвоночника.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47E7" w:rsidRPr="004E7539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color w:val="000000"/>
              </w:rPr>
            </w:pPr>
            <w:r w:rsidRPr="004E7539">
              <w:rPr>
                <w:b/>
                <w:caps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3</w:t>
            </w:r>
          </w:p>
        </w:tc>
      </w:tr>
      <w:tr w:rsidR="006C51BE" w:rsidRPr="008B2EB6" w:rsidTr="006C51BE">
        <w:tc>
          <w:tcPr>
            <w:tcW w:w="12328" w:type="dxa"/>
            <w:gridSpan w:val="2"/>
            <w:shd w:val="clear" w:color="auto" w:fill="auto"/>
          </w:tcPr>
          <w:p w:rsidR="006C51BE" w:rsidRPr="008B2EB6" w:rsidRDefault="006C51BE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  <w:r w:rsidRPr="008B2EB6">
              <w:rPr>
                <w:b/>
              </w:rPr>
              <w:t xml:space="preserve">Глава </w:t>
            </w:r>
            <w:r>
              <w:rPr>
                <w:b/>
              </w:rPr>
              <w:t>8</w:t>
            </w:r>
            <w:r w:rsidRPr="008B2EB6">
              <w:rPr>
                <w:b/>
              </w:rPr>
              <w:t xml:space="preserve">. </w:t>
            </w:r>
            <w:r w:rsidRPr="008B2EB6">
              <w:rPr>
                <w:b/>
                <w:color w:val="000000"/>
              </w:rPr>
              <w:t>Военно</w:t>
            </w:r>
            <w:r>
              <w:rPr>
                <w:b/>
                <w:color w:val="000000"/>
              </w:rPr>
              <w:t>-</w:t>
            </w:r>
            <w:r w:rsidRPr="008B2EB6">
              <w:rPr>
                <w:b/>
                <w:color w:val="000000"/>
              </w:rPr>
              <w:t>патриотическое воспитание молодежи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C51BE" w:rsidRPr="008B2EB6" w:rsidRDefault="006C51BE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/</w:t>
            </w:r>
            <w:r w:rsidRPr="008B2EB6">
              <w:rPr>
                <w:b/>
                <w:caps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51BE" w:rsidRPr="008B2EB6" w:rsidRDefault="006C51BE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</w:tr>
      <w:tr w:rsidR="003A47E7" w:rsidRPr="008B2EB6" w:rsidTr="006C51BE">
        <w:tc>
          <w:tcPr>
            <w:tcW w:w="3539" w:type="dxa"/>
            <w:shd w:val="clear" w:color="auto" w:fill="auto"/>
          </w:tcPr>
          <w:p w:rsidR="003A47E7" w:rsidRPr="008B2EB6" w:rsidRDefault="003A47E7" w:rsidP="006C51BE">
            <w:pPr>
              <w:rPr>
                <w:b/>
                <w:caps/>
              </w:rPr>
            </w:pPr>
            <w:r>
              <w:rPr>
                <w:b/>
              </w:rPr>
              <w:t>Тема 8</w:t>
            </w:r>
            <w:r w:rsidRPr="008B2EB6">
              <w:rPr>
                <w:b/>
              </w:rPr>
              <w:t xml:space="preserve">.1 </w:t>
            </w:r>
            <w:r w:rsidRPr="008B2EB6">
              <w:rPr>
                <w:color w:val="000000"/>
              </w:rPr>
              <w:t>Боевые традиции Вооружённых Сил РФ.</w:t>
            </w:r>
          </w:p>
        </w:tc>
        <w:tc>
          <w:tcPr>
            <w:tcW w:w="8789" w:type="dxa"/>
            <w:shd w:val="clear" w:color="auto" w:fill="auto"/>
          </w:tcPr>
          <w:p w:rsidR="003A47E7" w:rsidRPr="008B2EB6" w:rsidRDefault="003A47E7" w:rsidP="006C51BE">
            <w:pPr>
              <w:pStyle w:val="12"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8B2EB6">
              <w:rPr>
                <w:b/>
                <w:sz w:val="24"/>
                <w:szCs w:val="24"/>
              </w:rPr>
              <w:t>Самостоятельная работа</w:t>
            </w:r>
          </w:p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  <w:r>
              <w:rPr>
                <w:color w:val="000000"/>
              </w:rPr>
              <w:t>Студентам углубить понятия: п</w:t>
            </w:r>
            <w:r w:rsidRPr="008B2EB6">
              <w:rPr>
                <w:color w:val="000000"/>
              </w:rPr>
              <w:t xml:space="preserve">атриотизм </w:t>
            </w:r>
            <w:r>
              <w:rPr>
                <w:color w:val="000000"/>
              </w:rPr>
              <w:t>–</w:t>
            </w:r>
            <w:r w:rsidRPr="008B2EB6">
              <w:rPr>
                <w:color w:val="000000"/>
              </w:rPr>
              <w:t xml:space="preserve"> духовно-нравственная основа лич</w:t>
            </w:r>
            <w:r w:rsidRPr="008B2EB6">
              <w:rPr>
                <w:color w:val="000000"/>
              </w:rPr>
              <w:softHyphen/>
              <w:t xml:space="preserve">ности военнослужащего </w:t>
            </w:r>
            <w:r>
              <w:rPr>
                <w:color w:val="000000"/>
              </w:rPr>
              <w:t>–</w:t>
            </w:r>
            <w:r w:rsidRPr="008B2EB6">
              <w:rPr>
                <w:color w:val="000000"/>
              </w:rPr>
              <w:t xml:space="preserve"> защитника Отечества, ис</w:t>
            </w:r>
            <w:r w:rsidRPr="008B2EB6">
              <w:rPr>
                <w:color w:val="000000"/>
              </w:rPr>
              <w:softHyphen/>
              <w:t xml:space="preserve">точник духовных сил воина. Преданность своему Отечеству, любовь к Родине, стремление служить ее </w:t>
            </w:r>
            <w:r w:rsidRPr="008B2EB6">
              <w:rPr>
                <w:color w:val="000000"/>
              </w:rPr>
              <w:lastRenderedPageBreak/>
              <w:t>интересам, защищать от врагов - основное содержание патриотизма. Воинский долг - обязанность Отечеству по его во</w:t>
            </w:r>
            <w:r w:rsidRPr="008B2EB6">
              <w:rPr>
                <w:color w:val="000000"/>
              </w:rPr>
              <w:softHyphen/>
              <w:t>оруженной защите. Войсковое товарищество - боевая традиция рос</w:t>
            </w:r>
            <w:r w:rsidRPr="008B2EB6">
              <w:rPr>
                <w:color w:val="000000"/>
              </w:rPr>
              <w:softHyphen/>
              <w:t>сийской армии и флота.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47E7" w:rsidRPr="004E7539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color w:val="000000"/>
              </w:rPr>
            </w:pPr>
            <w:r w:rsidRPr="004E7539">
              <w:rPr>
                <w:b/>
                <w:caps/>
                <w:color w:val="000000"/>
              </w:rPr>
              <w:lastRenderedPageBreak/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3</w:t>
            </w:r>
          </w:p>
        </w:tc>
      </w:tr>
      <w:tr w:rsidR="003A47E7" w:rsidRPr="008B2EB6" w:rsidTr="006C51BE">
        <w:tc>
          <w:tcPr>
            <w:tcW w:w="3539" w:type="dxa"/>
            <w:shd w:val="clear" w:color="auto" w:fill="auto"/>
          </w:tcPr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>
              <w:rPr>
                <w:b/>
              </w:rPr>
              <w:t>Тема 8</w:t>
            </w:r>
            <w:r w:rsidRPr="008B2EB6">
              <w:rPr>
                <w:b/>
              </w:rPr>
              <w:t>.2</w:t>
            </w:r>
            <w:r w:rsidRPr="008B2EB6">
              <w:rPr>
                <w:color w:val="000000"/>
              </w:rPr>
              <w:t xml:space="preserve"> Воинские символы и ритуалы ВС РФ.</w:t>
            </w:r>
          </w:p>
        </w:tc>
        <w:tc>
          <w:tcPr>
            <w:tcW w:w="8789" w:type="dxa"/>
            <w:shd w:val="clear" w:color="auto" w:fill="auto"/>
          </w:tcPr>
          <w:p w:rsidR="003A47E7" w:rsidRPr="008B2EB6" w:rsidRDefault="003A47E7" w:rsidP="006C51BE">
            <w:pPr>
              <w:pStyle w:val="12"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8B2EB6">
              <w:rPr>
                <w:b/>
                <w:sz w:val="24"/>
                <w:szCs w:val="24"/>
              </w:rPr>
              <w:t>Самостоятельная работа</w:t>
            </w:r>
          </w:p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  <w:r>
              <w:rPr>
                <w:color w:val="000000"/>
              </w:rPr>
              <w:t>Повторить и иметь понятия: б</w:t>
            </w:r>
            <w:r w:rsidRPr="008B2EB6">
              <w:rPr>
                <w:color w:val="000000"/>
              </w:rPr>
              <w:t>оевое Знамя воинской части - особо почетный знак, отличающий особенности боевого предназначе</w:t>
            </w:r>
            <w:r w:rsidRPr="008B2EB6">
              <w:rPr>
                <w:color w:val="000000"/>
              </w:rPr>
              <w:softHyphen/>
              <w:t xml:space="preserve">ния, истории и заслуг воинской </w:t>
            </w:r>
            <w:proofErr w:type="spellStart"/>
            <w:r w:rsidRPr="008B2EB6">
              <w:rPr>
                <w:color w:val="000000"/>
              </w:rPr>
              <w:t>части</w:t>
            </w:r>
            <w:r>
              <w:rPr>
                <w:color w:val="000000"/>
              </w:rPr>
              <w:t>;р</w:t>
            </w:r>
            <w:r w:rsidRPr="008B2EB6">
              <w:rPr>
                <w:color w:val="000000"/>
              </w:rPr>
              <w:t>итуал</w:t>
            </w:r>
            <w:proofErr w:type="spellEnd"/>
            <w:r w:rsidRPr="008B2EB6">
              <w:rPr>
                <w:color w:val="000000"/>
              </w:rPr>
              <w:t xml:space="preserve"> вручения Боевого Знамени воинской части, порядок его хранения и </w:t>
            </w:r>
            <w:proofErr w:type="spellStart"/>
            <w:r w:rsidRPr="008B2EB6">
              <w:rPr>
                <w:color w:val="000000"/>
              </w:rPr>
              <w:t>содержания</w:t>
            </w:r>
            <w:r>
              <w:rPr>
                <w:color w:val="000000"/>
              </w:rPr>
              <w:t>;р</w:t>
            </w:r>
            <w:r w:rsidRPr="008B2EB6">
              <w:rPr>
                <w:color w:val="000000"/>
              </w:rPr>
              <w:t>итуал</w:t>
            </w:r>
            <w:proofErr w:type="spellEnd"/>
            <w:r w:rsidRPr="008B2EB6">
              <w:rPr>
                <w:color w:val="000000"/>
              </w:rPr>
              <w:t xml:space="preserve"> приведения к военной </w:t>
            </w:r>
            <w:proofErr w:type="spellStart"/>
            <w:r w:rsidRPr="008B2EB6">
              <w:rPr>
                <w:color w:val="000000"/>
              </w:rPr>
              <w:t>присяге</w:t>
            </w:r>
            <w:r>
              <w:rPr>
                <w:color w:val="000000"/>
              </w:rPr>
              <w:t>;п</w:t>
            </w:r>
            <w:r w:rsidRPr="008B2EB6">
              <w:rPr>
                <w:color w:val="000000"/>
              </w:rPr>
              <w:t>орядок</w:t>
            </w:r>
            <w:proofErr w:type="spellEnd"/>
            <w:r w:rsidRPr="008B2EB6">
              <w:rPr>
                <w:color w:val="000000"/>
              </w:rPr>
              <w:t xml:space="preserve"> вручения личному составу вооружения и военной </w:t>
            </w:r>
            <w:proofErr w:type="spellStart"/>
            <w:r w:rsidRPr="008B2EB6">
              <w:rPr>
                <w:color w:val="000000"/>
              </w:rPr>
              <w:t>тех</w:t>
            </w:r>
            <w:r w:rsidRPr="008B2EB6">
              <w:rPr>
                <w:color w:val="000000"/>
              </w:rPr>
              <w:softHyphen/>
              <w:t>ники</w:t>
            </w:r>
            <w:r>
              <w:rPr>
                <w:color w:val="000000"/>
              </w:rPr>
              <w:t>;п</w:t>
            </w:r>
            <w:r w:rsidRPr="008B2EB6">
              <w:rPr>
                <w:color w:val="000000"/>
              </w:rPr>
              <w:t>орядок</w:t>
            </w:r>
            <w:proofErr w:type="spellEnd"/>
            <w:r w:rsidRPr="008B2EB6">
              <w:rPr>
                <w:color w:val="000000"/>
              </w:rPr>
              <w:t xml:space="preserve"> проводов военнослужащих, уволен</w:t>
            </w:r>
            <w:r w:rsidRPr="008B2EB6">
              <w:rPr>
                <w:color w:val="000000"/>
              </w:rPr>
              <w:softHyphen/>
              <w:t>ных в запас или отставку.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47E7" w:rsidRPr="004E7539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color w:val="000000"/>
              </w:rPr>
            </w:pPr>
            <w:r w:rsidRPr="004E7539">
              <w:rPr>
                <w:b/>
                <w:caps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3</w:t>
            </w:r>
          </w:p>
        </w:tc>
      </w:tr>
      <w:tr w:rsidR="003A47E7" w:rsidRPr="008B2EB6" w:rsidTr="006C51BE">
        <w:tc>
          <w:tcPr>
            <w:tcW w:w="12328" w:type="dxa"/>
            <w:gridSpan w:val="2"/>
            <w:shd w:val="clear" w:color="auto" w:fill="auto"/>
          </w:tcPr>
          <w:p w:rsidR="003A47E7" w:rsidRPr="000479C7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Дифференцированный зачет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2</w:t>
            </w:r>
          </w:p>
        </w:tc>
      </w:tr>
      <w:tr w:rsidR="003A47E7" w:rsidRPr="008B2EB6" w:rsidTr="006C51BE">
        <w:tc>
          <w:tcPr>
            <w:tcW w:w="12328" w:type="dxa"/>
            <w:gridSpan w:val="2"/>
            <w:shd w:val="clear" w:color="auto" w:fill="auto"/>
          </w:tcPr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  <w:r w:rsidRPr="008B2EB6">
              <w:rPr>
                <w:b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68/34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47E7" w:rsidRPr="008B2EB6" w:rsidRDefault="003A47E7" w:rsidP="006C5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</w:tr>
    </w:tbl>
    <w:p w:rsidR="006C51BE" w:rsidRDefault="006C51BE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6C51BE" w:rsidRDefault="006C51BE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3A47E7" w:rsidRPr="003127C4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3127C4">
        <w:rPr>
          <w:b/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3A47E7" w:rsidRPr="003127C4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3127C4">
        <w:rPr>
          <w:sz w:val="28"/>
          <w:szCs w:val="28"/>
        </w:rPr>
        <w:t>1-ознакомительный (узнавание ранее изученных объектов, свойств)</w:t>
      </w:r>
      <w:r>
        <w:rPr>
          <w:sz w:val="28"/>
          <w:szCs w:val="28"/>
        </w:rPr>
        <w:t>.</w:t>
      </w:r>
    </w:p>
    <w:p w:rsidR="003A47E7" w:rsidRPr="003127C4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3127C4">
        <w:rPr>
          <w:sz w:val="28"/>
          <w:szCs w:val="28"/>
        </w:rPr>
        <w:t>2-репродуктивный (выполнение деятельности по образцу, инструкции или под руководством)</w:t>
      </w:r>
      <w:r>
        <w:rPr>
          <w:sz w:val="28"/>
          <w:szCs w:val="28"/>
        </w:rPr>
        <w:t>.</w:t>
      </w:r>
    </w:p>
    <w:p w:rsidR="003A47E7" w:rsidRPr="003127C4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3127C4">
        <w:rPr>
          <w:sz w:val="28"/>
          <w:szCs w:val="28"/>
        </w:rPr>
        <w:t>3- продуктивный (планирование и самостоятельное выполнение деятельности, решение проблемных задач)</w:t>
      </w:r>
      <w:r>
        <w:rPr>
          <w:sz w:val="28"/>
          <w:szCs w:val="28"/>
        </w:rPr>
        <w:t>.</w:t>
      </w:r>
    </w:p>
    <w:p w:rsidR="003A47E7" w:rsidRDefault="003A47E7" w:rsidP="003A47E7">
      <w:pPr>
        <w:spacing w:after="160" w:line="259" w:lineRule="auto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:rsidR="003A47E7" w:rsidRDefault="003A47E7" w:rsidP="003A47E7">
      <w:pPr>
        <w:spacing w:after="160" w:line="259" w:lineRule="auto"/>
        <w:rPr>
          <w:b/>
          <w:caps/>
          <w:sz w:val="28"/>
          <w:szCs w:val="28"/>
        </w:rPr>
        <w:sectPr w:rsidR="003A47E7" w:rsidSect="006C51BE">
          <w:pgSz w:w="16838" w:h="11906" w:orient="landscape" w:code="9"/>
          <w:pgMar w:top="1134" w:right="851" w:bottom="1134" w:left="1134" w:header="709" w:footer="709" w:gutter="0"/>
          <w:cols w:space="720"/>
          <w:docGrid w:linePitch="326"/>
        </w:sectPr>
      </w:pPr>
    </w:p>
    <w:p w:rsidR="003A47E7" w:rsidRPr="00A20A8B" w:rsidRDefault="003A47E7" w:rsidP="003A47E7">
      <w:pPr>
        <w:spacing w:after="160" w:line="259" w:lineRule="auto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 xml:space="preserve">3. условия реализации </w:t>
      </w:r>
      <w:r>
        <w:rPr>
          <w:b/>
          <w:caps/>
          <w:sz w:val="28"/>
          <w:szCs w:val="28"/>
        </w:rPr>
        <w:t>УЧЕБНОЙ</w:t>
      </w:r>
      <w:r w:rsidRPr="00A20A8B">
        <w:rPr>
          <w:b/>
          <w:caps/>
          <w:sz w:val="28"/>
          <w:szCs w:val="28"/>
        </w:rPr>
        <w:t xml:space="preserve"> дисциплины</w:t>
      </w:r>
    </w:p>
    <w:p w:rsidR="003A47E7" w:rsidRPr="00A20A8B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 xml:space="preserve">3.1. </w:t>
      </w:r>
      <w:r>
        <w:rPr>
          <w:b/>
          <w:bCs/>
          <w:sz w:val="28"/>
          <w:szCs w:val="28"/>
        </w:rPr>
        <w:t xml:space="preserve">Требования к </w:t>
      </w:r>
      <w:r w:rsidRPr="00A20A8B">
        <w:rPr>
          <w:b/>
          <w:bCs/>
          <w:sz w:val="28"/>
          <w:szCs w:val="28"/>
        </w:rPr>
        <w:t>материально-техническому обеспечению</w:t>
      </w:r>
    </w:p>
    <w:p w:rsidR="003A47E7" w:rsidRPr="00A20A8B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0"/>
          <w:szCs w:val="20"/>
        </w:rPr>
      </w:pPr>
      <w:r w:rsidRPr="00A20A8B">
        <w:rPr>
          <w:bCs/>
          <w:sz w:val="28"/>
          <w:szCs w:val="28"/>
        </w:rPr>
        <w:t xml:space="preserve">Реализация </w:t>
      </w:r>
      <w:r>
        <w:rPr>
          <w:bCs/>
          <w:sz w:val="28"/>
          <w:szCs w:val="28"/>
        </w:rPr>
        <w:t>учебной</w:t>
      </w:r>
      <w:r w:rsidRPr="00A20A8B">
        <w:rPr>
          <w:bCs/>
          <w:sz w:val="28"/>
          <w:szCs w:val="28"/>
        </w:rPr>
        <w:t xml:space="preserve"> дисциплины требует наличия учебного кабинета </w:t>
      </w:r>
      <w:r>
        <w:rPr>
          <w:bCs/>
          <w:sz w:val="28"/>
          <w:szCs w:val="28"/>
        </w:rPr>
        <w:t>«Безопасность жизнедеятельности».</w:t>
      </w:r>
    </w:p>
    <w:p w:rsidR="003A47E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6A21F9">
        <w:rPr>
          <w:b/>
          <w:bCs/>
          <w:sz w:val="28"/>
          <w:szCs w:val="28"/>
        </w:rPr>
        <w:t>Оборудование учебного кабинета</w:t>
      </w:r>
      <w:r w:rsidRPr="00A20A8B">
        <w:rPr>
          <w:bCs/>
          <w:sz w:val="28"/>
          <w:szCs w:val="28"/>
        </w:rPr>
        <w:t xml:space="preserve">: </w:t>
      </w:r>
    </w:p>
    <w:p w:rsidR="003A47E7" w:rsidRPr="00420A76" w:rsidRDefault="003A47E7" w:rsidP="00420A76">
      <w:pPr>
        <w:pStyle w:val="af8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20A76">
        <w:rPr>
          <w:rFonts w:ascii="Times New Roman" w:hAnsi="Times New Roman"/>
          <w:bCs/>
          <w:sz w:val="28"/>
          <w:szCs w:val="28"/>
        </w:rPr>
        <w:t>типовое оборудование (столы, стулья, шкафы)</w:t>
      </w:r>
    </w:p>
    <w:p w:rsidR="003A47E7" w:rsidRPr="00420A76" w:rsidRDefault="003A47E7" w:rsidP="00420A76">
      <w:pPr>
        <w:pStyle w:val="af8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20A76">
        <w:rPr>
          <w:rFonts w:ascii="Times New Roman" w:hAnsi="Times New Roman"/>
          <w:bCs/>
          <w:sz w:val="28"/>
          <w:szCs w:val="28"/>
        </w:rPr>
        <w:t>а</w:t>
      </w:r>
      <w:r w:rsidRPr="00420A76">
        <w:rPr>
          <w:rFonts w:ascii="Times New Roman" w:hAnsi="Times New Roman"/>
          <w:color w:val="000000"/>
          <w:sz w:val="28"/>
          <w:szCs w:val="28"/>
        </w:rPr>
        <w:t>удиторная доска с магнитной поверхностью и набором приспособлений для крепления таблиц</w:t>
      </w:r>
    </w:p>
    <w:p w:rsidR="003A47E7" w:rsidRPr="00420A76" w:rsidRDefault="003A47E7" w:rsidP="00420A76">
      <w:pPr>
        <w:pStyle w:val="af8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0A76">
        <w:rPr>
          <w:rFonts w:ascii="Times New Roman" w:hAnsi="Times New Roman"/>
          <w:bCs/>
          <w:sz w:val="28"/>
          <w:szCs w:val="28"/>
        </w:rPr>
        <w:t xml:space="preserve">видеотека мультимедийных учебных </w:t>
      </w:r>
      <w:proofErr w:type="gramStart"/>
      <w:r w:rsidRPr="00420A76">
        <w:rPr>
          <w:rFonts w:ascii="Times New Roman" w:hAnsi="Times New Roman"/>
          <w:bCs/>
          <w:sz w:val="28"/>
          <w:szCs w:val="28"/>
        </w:rPr>
        <w:t>программ</w:t>
      </w:r>
      <w:r w:rsidRPr="00420A76">
        <w:rPr>
          <w:rFonts w:ascii="Times New Roman" w:hAnsi="Times New Roman"/>
          <w:sz w:val="28"/>
          <w:szCs w:val="28"/>
        </w:rPr>
        <w:t>(</w:t>
      </w:r>
      <w:proofErr w:type="gramEnd"/>
      <w:r w:rsidRPr="00420A76">
        <w:rPr>
          <w:rFonts w:ascii="Times New Roman" w:hAnsi="Times New Roman"/>
          <w:sz w:val="28"/>
          <w:szCs w:val="28"/>
        </w:rPr>
        <w:t>мультимедийные обучающие программы и электронные учебники по основным разделам БЖ,</w:t>
      </w:r>
      <w:r w:rsidR="00420A76" w:rsidRPr="00420A76">
        <w:rPr>
          <w:rFonts w:ascii="Times New Roman" w:hAnsi="Times New Roman"/>
          <w:sz w:val="28"/>
          <w:szCs w:val="28"/>
        </w:rPr>
        <w:t xml:space="preserve"> </w:t>
      </w:r>
      <w:r w:rsidRPr="00420A76">
        <w:rPr>
          <w:rFonts w:ascii="Times New Roman" w:hAnsi="Times New Roman"/>
          <w:sz w:val="28"/>
          <w:szCs w:val="28"/>
        </w:rPr>
        <w:t>видеофильмы по разделам курса БЖ, презентации по темам безопасности жизнедеятельности)</w:t>
      </w:r>
    </w:p>
    <w:p w:rsidR="003A47E7" w:rsidRPr="00420A76" w:rsidRDefault="003A47E7" w:rsidP="00420A76">
      <w:pPr>
        <w:pStyle w:val="af8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0A76">
        <w:rPr>
          <w:rFonts w:ascii="Times New Roman" w:hAnsi="Times New Roman"/>
          <w:sz w:val="28"/>
          <w:szCs w:val="28"/>
        </w:rPr>
        <w:t>нормативно-правовые документы</w:t>
      </w:r>
    </w:p>
    <w:p w:rsidR="003A47E7" w:rsidRPr="00420A76" w:rsidRDefault="003A47E7" w:rsidP="00420A76">
      <w:pPr>
        <w:pStyle w:val="af8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20A76">
        <w:rPr>
          <w:rFonts w:ascii="Times New Roman" w:hAnsi="Times New Roman"/>
          <w:bCs/>
          <w:sz w:val="28"/>
          <w:szCs w:val="28"/>
        </w:rPr>
        <w:t>учебная литература</w:t>
      </w:r>
    </w:p>
    <w:p w:rsidR="003A47E7" w:rsidRPr="00420A76" w:rsidRDefault="003A47E7" w:rsidP="00420A76">
      <w:pPr>
        <w:pStyle w:val="af8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20A76">
        <w:rPr>
          <w:rFonts w:ascii="Times New Roman" w:hAnsi="Times New Roman"/>
          <w:bCs/>
          <w:sz w:val="28"/>
          <w:szCs w:val="28"/>
        </w:rPr>
        <w:t>раздаточный материал</w:t>
      </w:r>
    </w:p>
    <w:p w:rsidR="003A47E7" w:rsidRPr="00420A76" w:rsidRDefault="003A47E7" w:rsidP="00420A76">
      <w:pPr>
        <w:pStyle w:val="af8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20A76">
        <w:rPr>
          <w:rFonts w:ascii="Times New Roman" w:hAnsi="Times New Roman"/>
          <w:bCs/>
          <w:sz w:val="28"/>
          <w:szCs w:val="28"/>
        </w:rPr>
        <w:t>различные приборы (войсковой прибор химической разведки (ВПХР), дозиметры)</w:t>
      </w:r>
    </w:p>
    <w:p w:rsidR="003A47E7" w:rsidRPr="00420A76" w:rsidRDefault="003A47E7" w:rsidP="00420A76">
      <w:pPr>
        <w:pStyle w:val="af8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20A76">
        <w:rPr>
          <w:rFonts w:ascii="Times New Roman" w:hAnsi="Times New Roman"/>
          <w:bCs/>
          <w:sz w:val="28"/>
          <w:szCs w:val="28"/>
        </w:rPr>
        <w:t>индивидуальные средства защиты (респираторы, противогазы, ватно-марлевые повязки)</w:t>
      </w:r>
    </w:p>
    <w:p w:rsidR="003A47E7" w:rsidRPr="00420A76" w:rsidRDefault="003A47E7" w:rsidP="00420A76">
      <w:pPr>
        <w:pStyle w:val="af8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20A76">
        <w:rPr>
          <w:rFonts w:ascii="Times New Roman" w:hAnsi="Times New Roman"/>
          <w:bCs/>
          <w:sz w:val="28"/>
          <w:szCs w:val="28"/>
        </w:rPr>
        <w:t>общевойсковой защитный комплект</w:t>
      </w:r>
    </w:p>
    <w:p w:rsidR="003A47E7" w:rsidRPr="00420A76" w:rsidRDefault="003A47E7" w:rsidP="00420A76">
      <w:pPr>
        <w:pStyle w:val="af8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20A76">
        <w:rPr>
          <w:rFonts w:ascii="Times New Roman" w:hAnsi="Times New Roman"/>
          <w:bCs/>
          <w:sz w:val="28"/>
          <w:szCs w:val="28"/>
        </w:rPr>
        <w:t>противохимический пакет</w:t>
      </w:r>
    </w:p>
    <w:p w:rsidR="003A47E7" w:rsidRPr="00420A76" w:rsidRDefault="003A47E7" w:rsidP="00420A76">
      <w:pPr>
        <w:pStyle w:val="af8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20A76">
        <w:rPr>
          <w:rFonts w:ascii="Times New Roman" w:hAnsi="Times New Roman"/>
          <w:bCs/>
          <w:sz w:val="28"/>
          <w:szCs w:val="28"/>
        </w:rPr>
        <w:t>сумки и комплекты медицинского имущества для оказания первой медицинской, доврачебной помощи (сумка СМС)</w:t>
      </w:r>
    </w:p>
    <w:p w:rsidR="003A47E7" w:rsidRPr="00420A76" w:rsidRDefault="003A47E7" w:rsidP="00420A76">
      <w:pPr>
        <w:pStyle w:val="af8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20A76">
        <w:rPr>
          <w:rFonts w:ascii="Times New Roman" w:hAnsi="Times New Roman"/>
          <w:bCs/>
          <w:sz w:val="28"/>
          <w:szCs w:val="28"/>
        </w:rPr>
        <w:t>перевязочные средства (бинты, лейкопластыри, вата медицинская компрессная, косынка медицинская (перевязочная), повязка медицинская большая стерильная, повязка медицинская малая стерильная)</w:t>
      </w:r>
    </w:p>
    <w:p w:rsidR="003A47E7" w:rsidRPr="00420A76" w:rsidRDefault="003A47E7" w:rsidP="00420A76">
      <w:pPr>
        <w:pStyle w:val="af8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20A76">
        <w:rPr>
          <w:rFonts w:ascii="Times New Roman" w:hAnsi="Times New Roman"/>
          <w:bCs/>
          <w:sz w:val="28"/>
          <w:szCs w:val="28"/>
        </w:rPr>
        <w:t>медицинские предметы расходные (булавка безопасная, шина проволочная, шина фанерная)</w:t>
      </w:r>
    </w:p>
    <w:p w:rsidR="003A47E7" w:rsidRPr="00420A76" w:rsidRDefault="003A47E7" w:rsidP="00420A76">
      <w:pPr>
        <w:pStyle w:val="af8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20A76">
        <w:rPr>
          <w:rFonts w:ascii="Times New Roman" w:hAnsi="Times New Roman"/>
          <w:bCs/>
          <w:sz w:val="28"/>
          <w:szCs w:val="28"/>
        </w:rPr>
        <w:t>грелка</w:t>
      </w:r>
    </w:p>
    <w:p w:rsidR="003A47E7" w:rsidRPr="00420A76" w:rsidRDefault="003A47E7" w:rsidP="00420A76">
      <w:pPr>
        <w:pStyle w:val="af8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20A76">
        <w:rPr>
          <w:rFonts w:ascii="Times New Roman" w:hAnsi="Times New Roman"/>
          <w:bCs/>
          <w:sz w:val="28"/>
          <w:szCs w:val="28"/>
        </w:rPr>
        <w:t>жгут кровоостанавливающий</w:t>
      </w:r>
    </w:p>
    <w:p w:rsidR="003A47E7" w:rsidRPr="00420A76" w:rsidRDefault="003A47E7" w:rsidP="00420A76">
      <w:pPr>
        <w:pStyle w:val="af8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0A76">
        <w:rPr>
          <w:rFonts w:ascii="Times New Roman" w:hAnsi="Times New Roman"/>
          <w:bCs/>
          <w:sz w:val="28"/>
          <w:szCs w:val="28"/>
        </w:rPr>
        <w:t>и</w:t>
      </w:r>
      <w:r w:rsidRPr="00420A76">
        <w:rPr>
          <w:rFonts w:ascii="Times New Roman" w:hAnsi="Times New Roman"/>
          <w:sz w:val="28"/>
          <w:szCs w:val="28"/>
        </w:rPr>
        <w:t>ндивидуальный перевязочный пакет</w:t>
      </w:r>
    </w:p>
    <w:p w:rsidR="003A47E7" w:rsidRPr="00420A76" w:rsidRDefault="003A47E7" w:rsidP="00420A76">
      <w:pPr>
        <w:pStyle w:val="af8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20A76">
        <w:rPr>
          <w:rFonts w:ascii="Times New Roman" w:hAnsi="Times New Roman"/>
          <w:sz w:val="28"/>
          <w:szCs w:val="28"/>
        </w:rPr>
        <w:t>шприц-тюбик одноразового пользования</w:t>
      </w:r>
    </w:p>
    <w:p w:rsidR="003A47E7" w:rsidRPr="00420A76" w:rsidRDefault="003A47E7" w:rsidP="00420A76">
      <w:pPr>
        <w:pStyle w:val="af8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365"/>
        <w:rPr>
          <w:rFonts w:ascii="Times New Roman" w:hAnsi="Times New Roman"/>
          <w:sz w:val="28"/>
          <w:szCs w:val="28"/>
        </w:rPr>
      </w:pPr>
      <w:r w:rsidRPr="00420A76">
        <w:rPr>
          <w:rFonts w:ascii="Times New Roman" w:hAnsi="Times New Roman"/>
          <w:sz w:val="28"/>
          <w:szCs w:val="28"/>
        </w:rPr>
        <w:t>носилки санитарные</w:t>
      </w:r>
    </w:p>
    <w:p w:rsidR="003A47E7" w:rsidRPr="00420A76" w:rsidRDefault="003A47E7" w:rsidP="00420A76">
      <w:pPr>
        <w:pStyle w:val="af8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20A76">
        <w:rPr>
          <w:rFonts w:ascii="Times New Roman" w:hAnsi="Times New Roman"/>
          <w:sz w:val="28"/>
          <w:szCs w:val="28"/>
        </w:rPr>
        <w:t>макет простейшего укрытия в разрезе</w:t>
      </w:r>
    </w:p>
    <w:p w:rsidR="003A47E7" w:rsidRPr="00420A76" w:rsidRDefault="003A47E7" w:rsidP="00420A76">
      <w:pPr>
        <w:pStyle w:val="af8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20A76">
        <w:rPr>
          <w:rFonts w:ascii="Times New Roman" w:hAnsi="Times New Roman"/>
          <w:sz w:val="28"/>
          <w:szCs w:val="28"/>
        </w:rPr>
        <w:t>макет убежища в разрезе</w:t>
      </w:r>
    </w:p>
    <w:p w:rsidR="003A47E7" w:rsidRPr="00420A76" w:rsidRDefault="003A47E7" w:rsidP="00420A76">
      <w:pPr>
        <w:pStyle w:val="af8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20A76">
        <w:rPr>
          <w:rFonts w:ascii="Times New Roman" w:hAnsi="Times New Roman"/>
          <w:sz w:val="28"/>
          <w:szCs w:val="28"/>
        </w:rPr>
        <w:t>тренажер для оказания первой помощи</w:t>
      </w:r>
    </w:p>
    <w:p w:rsidR="003A47E7" w:rsidRPr="00420A76" w:rsidRDefault="003A47E7" w:rsidP="00420A76">
      <w:pPr>
        <w:pStyle w:val="af8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365"/>
        <w:rPr>
          <w:sz w:val="28"/>
          <w:szCs w:val="28"/>
        </w:rPr>
      </w:pPr>
      <w:r w:rsidRPr="00420A76">
        <w:rPr>
          <w:rFonts w:ascii="Times New Roman" w:hAnsi="Times New Roman"/>
          <w:sz w:val="28"/>
          <w:szCs w:val="28"/>
        </w:rPr>
        <w:t>учебно-наглядные пособия по дисциплине «Безопасность жизнедеятельности»</w:t>
      </w:r>
    </w:p>
    <w:p w:rsidR="003A47E7" w:rsidRDefault="003A47E7" w:rsidP="003A47E7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right="-365"/>
        <w:rPr>
          <w:sz w:val="28"/>
          <w:szCs w:val="28"/>
        </w:rPr>
      </w:pPr>
      <w:r>
        <w:rPr>
          <w:sz w:val="28"/>
          <w:szCs w:val="28"/>
        </w:rPr>
        <w:t>набор плакатов или электронные издания</w:t>
      </w:r>
    </w:p>
    <w:p w:rsidR="003A47E7" w:rsidRPr="003E7DEC" w:rsidRDefault="003A47E7" w:rsidP="003A47E7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right="-365"/>
        <w:rPr>
          <w:sz w:val="28"/>
          <w:szCs w:val="28"/>
        </w:rPr>
      </w:pPr>
      <w:r>
        <w:rPr>
          <w:sz w:val="28"/>
          <w:szCs w:val="28"/>
        </w:rPr>
        <w:t>массогабаритный макет автомата Калашникова</w:t>
      </w:r>
    </w:p>
    <w:p w:rsidR="003A47E7" w:rsidRPr="006A21F9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6A21F9">
        <w:rPr>
          <w:b/>
          <w:bCs/>
          <w:sz w:val="28"/>
          <w:szCs w:val="28"/>
        </w:rPr>
        <w:t xml:space="preserve">Технические средства обучения: </w:t>
      </w:r>
    </w:p>
    <w:p w:rsidR="003A47E7" w:rsidRPr="00420A76" w:rsidRDefault="003A47E7" w:rsidP="00420A76">
      <w:pPr>
        <w:pStyle w:val="af8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rFonts w:ascii="Times New Roman" w:hAnsi="Times New Roman"/>
          <w:bCs/>
          <w:sz w:val="28"/>
          <w:szCs w:val="28"/>
        </w:rPr>
      </w:pPr>
      <w:r w:rsidRPr="00420A76">
        <w:rPr>
          <w:rFonts w:ascii="Times New Roman" w:hAnsi="Times New Roman"/>
          <w:bCs/>
          <w:sz w:val="28"/>
          <w:szCs w:val="28"/>
        </w:rPr>
        <w:t>компьютер</w:t>
      </w:r>
    </w:p>
    <w:p w:rsidR="003A47E7" w:rsidRPr="00420A76" w:rsidRDefault="003A47E7" w:rsidP="00420A76">
      <w:pPr>
        <w:pStyle w:val="af8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rFonts w:ascii="Times New Roman" w:hAnsi="Times New Roman"/>
          <w:bCs/>
          <w:sz w:val="28"/>
          <w:szCs w:val="28"/>
        </w:rPr>
      </w:pPr>
      <w:r w:rsidRPr="00420A76">
        <w:rPr>
          <w:rFonts w:ascii="Times New Roman" w:hAnsi="Times New Roman"/>
          <w:bCs/>
          <w:sz w:val="28"/>
          <w:szCs w:val="28"/>
        </w:rPr>
        <w:t>мультимедийный проектор</w:t>
      </w:r>
    </w:p>
    <w:p w:rsidR="003A47E7" w:rsidRPr="00420A76" w:rsidRDefault="003A47E7" w:rsidP="00420A76">
      <w:pPr>
        <w:pStyle w:val="af8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rFonts w:ascii="Times New Roman" w:hAnsi="Times New Roman"/>
          <w:bCs/>
          <w:sz w:val="28"/>
          <w:szCs w:val="28"/>
        </w:rPr>
      </w:pPr>
      <w:r w:rsidRPr="00420A76">
        <w:rPr>
          <w:rFonts w:ascii="Times New Roman" w:hAnsi="Times New Roman"/>
          <w:bCs/>
          <w:sz w:val="28"/>
          <w:szCs w:val="28"/>
        </w:rPr>
        <w:lastRenderedPageBreak/>
        <w:t>экран</w:t>
      </w:r>
    </w:p>
    <w:p w:rsidR="003A47E7" w:rsidRPr="00420A76" w:rsidRDefault="003A47E7" w:rsidP="00420A76">
      <w:pPr>
        <w:pStyle w:val="af8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rFonts w:ascii="Times New Roman" w:hAnsi="Times New Roman"/>
          <w:bCs/>
          <w:sz w:val="28"/>
          <w:szCs w:val="28"/>
        </w:rPr>
      </w:pPr>
      <w:r w:rsidRPr="00420A76">
        <w:rPr>
          <w:rFonts w:ascii="Times New Roman" w:hAnsi="Times New Roman"/>
          <w:bCs/>
          <w:sz w:val="28"/>
          <w:szCs w:val="28"/>
        </w:rPr>
        <w:t>телевизор с универсальной подставкой</w:t>
      </w:r>
    </w:p>
    <w:p w:rsidR="003A47E7" w:rsidRPr="007968D4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16"/>
          <w:szCs w:val="16"/>
        </w:rPr>
      </w:pPr>
    </w:p>
    <w:p w:rsidR="003A47E7" w:rsidRPr="00A20A8B" w:rsidRDefault="003A47E7" w:rsidP="003A47E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3.2. Информационное обеспечение обучения</w:t>
      </w:r>
    </w:p>
    <w:p w:rsidR="003A47E7" w:rsidRPr="00A20A8B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3A47E7" w:rsidRPr="006A21F9" w:rsidRDefault="003A47E7" w:rsidP="003A47E7">
      <w:pPr>
        <w:jc w:val="both"/>
        <w:rPr>
          <w:b/>
          <w:bCs/>
          <w:i/>
          <w:sz w:val="28"/>
          <w:szCs w:val="28"/>
        </w:rPr>
      </w:pPr>
      <w:r w:rsidRPr="00D15A58">
        <w:rPr>
          <w:b/>
          <w:bCs/>
          <w:i/>
          <w:sz w:val="28"/>
          <w:szCs w:val="28"/>
        </w:rPr>
        <w:t>Основные источники (учебники и учебные пособия):</w:t>
      </w:r>
    </w:p>
    <w:p w:rsidR="003A47E7" w:rsidRPr="00C6025B" w:rsidRDefault="003A47E7" w:rsidP="00C6025B">
      <w:pPr>
        <w:pStyle w:val="af8"/>
        <w:numPr>
          <w:ilvl w:val="0"/>
          <w:numId w:val="3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6025B">
        <w:rPr>
          <w:rFonts w:ascii="Times New Roman" w:hAnsi="Times New Roman"/>
          <w:sz w:val="28"/>
          <w:szCs w:val="28"/>
        </w:rPr>
        <w:t>Арустамов</w:t>
      </w:r>
      <w:proofErr w:type="spellEnd"/>
      <w:r w:rsidRPr="00C6025B">
        <w:rPr>
          <w:rFonts w:ascii="Times New Roman" w:hAnsi="Times New Roman"/>
          <w:sz w:val="28"/>
          <w:szCs w:val="28"/>
        </w:rPr>
        <w:t xml:space="preserve">, Э.А. Безопасность жизнедеятельности: Учебник для бакалавров. 19-е изд., пер. и доп. / Э.А. </w:t>
      </w:r>
      <w:proofErr w:type="spellStart"/>
      <w:r w:rsidRPr="00C6025B">
        <w:rPr>
          <w:rFonts w:ascii="Times New Roman" w:hAnsi="Times New Roman"/>
          <w:sz w:val="28"/>
          <w:szCs w:val="28"/>
        </w:rPr>
        <w:t>Арустамов</w:t>
      </w:r>
      <w:proofErr w:type="spellEnd"/>
      <w:r w:rsidRPr="00C6025B">
        <w:rPr>
          <w:rFonts w:ascii="Times New Roman" w:hAnsi="Times New Roman"/>
          <w:sz w:val="28"/>
          <w:szCs w:val="28"/>
        </w:rPr>
        <w:t>. — М.: Дашков и К, 2016. — 448 c.</w:t>
      </w:r>
    </w:p>
    <w:p w:rsidR="003A47E7" w:rsidRPr="00C6025B" w:rsidRDefault="003A47E7" w:rsidP="00C6025B">
      <w:pPr>
        <w:pStyle w:val="af8"/>
        <w:numPr>
          <w:ilvl w:val="0"/>
          <w:numId w:val="31"/>
        </w:numPr>
        <w:ind w:left="426" w:hanging="426"/>
        <w:rPr>
          <w:rFonts w:ascii="Times New Roman" w:hAnsi="Times New Roman"/>
          <w:sz w:val="28"/>
          <w:szCs w:val="28"/>
        </w:rPr>
      </w:pPr>
      <w:r w:rsidRPr="00C6025B">
        <w:rPr>
          <w:rFonts w:ascii="Times New Roman" w:hAnsi="Times New Roman"/>
          <w:sz w:val="28"/>
          <w:szCs w:val="28"/>
        </w:rPr>
        <w:t>Белов, С.В. Безопасность жизнедеятельности и защита окружающей среды (</w:t>
      </w:r>
      <w:proofErr w:type="spellStart"/>
      <w:r w:rsidRPr="00C6025B">
        <w:rPr>
          <w:rFonts w:ascii="Times New Roman" w:hAnsi="Times New Roman"/>
          <w:sz w:val="28"/>
          <w:szCs w:val="28"/>
        </w:rPr>
        <w:t>Техносферная</w:t>
      </w:r>
      <w:proofErr w:type="spellEnd"/>
      <w:r w:rsidRPr="00C6025B">
        <w:rPr>
          <w:rFonts w:ascii="Times New Roman" w:hAnsi="Times New Roman"/>
          <w:sz w:val="28"/>
          <w:szCs w:val="28"/>
        </w:rPr>
        <w:t xml:space="preserve"> Безопасность): Учебник. 5-н изд., пер. и доп. / С.В. Белов. — Люберцы: </w:t>
      </w:r>
      <w:proofErr w:type="spellStart"/>
      <w:r w:rsidRPr="00C6025B">
        <w:rPr>
          <w:rFonts w:ascii="Times New Roman" w:hAnsi="Times New Roman"/>
          <w:sz w:val="28"/>
          <w:szCs w:val="28"/>
        </w:rPr>
        <w:t>Юрайт</w:t>
      </w:r>
      <w:proofErr w:type="spellEnd"/>
      <w:r w:rsidRPr="00C6025B">
        <w:rPr>
          <w:rFonts w:ascii="Times New Roman" w:hAnsi="Times New Roman"/>
          <w:sz w:val="28"/>
          <w:szCs w:val="28"/>
        </w:rPr>
        <w:t>, 2016. — 702 c.</w:t>
      </w:r>
      <w:r w:rsidRPr="00C6025B">
        <w:rPr>
          <w:rFonts w:ascii="Times New Roman" w:hAnsi="Times New Roman"/>
          <w:sz w:val="28"/>
          <w:szCs w:val="28"/>
        </w:rPr>
        <w:br/>
        <w:t xml:space="preserve">3. Беляков, Г.И. Безопасность жизнедеятельности. охрана труда в 2 т. том 2 3-е изд., пер. и доп. учебник для академического </w:t>
      </w:r>
      <w:proofErr w:type="spellStart"/>
      <w:r w:rsidRPr="00C6025B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C6025B">
        <w:rPr>
          <w:rFonts w:ascii="Times New Roman" w:hAnsi="Times New Roman"/>
          <w:sz w:val="28"/>
          <w:szCs w:val="28"/>
        </w:rPr>
        <w:t xml:space="preserve"> / Г.И. Беляков. — Люберцы: </w:t>
      </w:r>
      <w:proofErr w:type="spellStart"/>
      <w:r w:rsidRPr="00C6025B">
        <w:rPr>
          <w:rFonts w:ascii="Times New Roman" w:hAnsi="Times New Roman"/>
          <w:sz w:val="28"/>
          <w:szCs w:val="28"/>
        </w:rPr>
        <w:t>Юрайт</w:t>
      </w:r>
      <w:proofErr w:type="spellEnd"/>
      <w:r w:rsidRPr="00C6025B">
        <w:rPr>
          <w:rFonts w:ascii="Times New Roman" w:hAnsi="Times New Roman"/>
          <w:sz w:val="28"/>
          <w:szCs w:val="28"/>
        </w:rPr>
        <w:t>, 2016. — 352 c.</w:t>
      </w:r>
    </w:p>
    <w:p w:rsidR="003A47E7" w:rsidRPr="00C6025B" w:rsidRDefault="003A47E7" w:rsidP="00C6025B">
      <w:pPr>
        <w:pStyle w:val="af8"/>
        <w:numPr>
          <w:ilvl w:val="0"/>
          <w:numId w:val="31"/>
        </w:numPr>
        <w:ind w:left="426" w:hanging="426"/>
        <w:rPr>
          <w:rFonts w:ascii="Times New Roman" w:hAnsi="Times New Roman"/>
          <w:sz w:val="28"/>
          <w:szCs w:val="28"/>
        </w:rPr>
      </w:pPr>
      <w:r w:rsidRPr="00C6025B">
        <w:rPr>
          <w:rFonts w:ascii="Times New Roman" w:hAnsi="Times New Roman"/>
          <w:sz w:val="28"/>
          <w:szCs w:val="28"/>
        </w:rPr>
        <w:t xml:space="preserve">Вишняков, Я.Д. Безопасность жизнедеятельности 4-е изд., пер. и доп. учебник для </w:t>
      </w:r>
      <w:proofErr w:type="spellStart"/>
      <w:r w:rsidRPr="00C6025B">
        <w:rPr>
          <w:rFonts w:ascii="Times New Roman" w:hAnsi="Times New Roman"/>
          <w:sz w:val="28"/>
          <w:szCs w:val="28"/>
        </w:rPr>
        <w:t>спо</w:t>
      </w:r>
      <w:proofErr w:type="spellEnd"/>
      <w:r w:rsidRPr="00C6025B">
        <w:rPr>
          <w:rFonts w:ascii="Times New Roman" w:hAnsi="Times New Roman"/>
          <w:sz w:val="28"/>
          <w:szCs w:val="28"/>
        </w:rPr>
        <w:t xml:space="preserve"> / Я.Д. Вишняков. — Люберцы: </w:t>
      </w:r>
      <w:proofErr w:type="spellStart"/>
      <w:r w:rsidRPr="00C6025B">
        <w:rPr>
          <w:rFonts w:ascii="Times New Roman" w:hAnsi="Times New Roman"/>
          <w:sz w:val="28"/>
          <w:szCs w:val="28"/>
        </w:rPr>
        <w:t>Юрайт</w:t>
      </w:r>
      <w:proofErr w:type="spellEnd"/>
      <w:r w:rsidRPr="00C6025B">
        <w:rPr>
          <w:rFonts w:ascii="Times New Roman" w:hAnsi="Times New Roman"/>
          <w:sz w:val="28"/>
          <w:szCs w:val="28"/>
        </w:rPr>
        <w:t xml:space="preserve">, 2015. — 543 c. </w:t>
      </w:r>
    </w:p>
    <w:p w:rsidR="003A47E7" w:rsidRPr="00C6025B" w:rsidRDefault="003A47E7" w:rsidP="00C6025B">
      <w:pPr>
        <w:pStyle w:val="af8"/>
        <w:numPr>
          <w:ilvl w:val="0"/>
          <w:numId w:val="31"/>
        </w:numPr>
        <w:ind w:left="426" w:hanging="426"/>
        <w:rPr>
          <w:rFonts w:ascii="Times New Roman" w:hAnsi="Times New Roman"/>
          <w:sz w:val="28"/>
          <w:szCs w:val="28"/>
        </w:rPr>
      </w:pPr>
      <w:proofErr w:type="spellStart"/>
      <w:r w:rsidRPr="00C6025B">
        <w:rPr>
          <w:rFonts w:ascii="Times New Roman" w:hAnsi="Times New Roman"/>
          <w:sz w:val="28"/>
          <w:szCs w:val="28"/>
        </w:rPr>
        <w:t>Каракеян</w:t>
      </w:r>
      <w:proofErr w:type="spellEnd"/>
      <w:r w:rsidRPr="00C6025B">
        <w:rPr>
          <w:rFonts w:ascii="Times New Roman" w:hAnsi="Times New Roman"/>
          <w:sz w:val="28"/>
          <w:szCs w:val="28"/>
        </w:rPr>
        <w:t xml:space="preserve">, В.И. Безопасность жизнедеятельности 2-е изд., пер. и доп. учебник и практикум для </w:t>
      </w:r>
      <w:proofErr w:type="spellStart"/>
      <w:r w:rsidRPr="00C6025B">
        <w:rPr>
          <w:rFonts w:ascii="Times New Roman" w:hAnsi="Times New Roman"/>
          <w:sz w:val="28"/>
          <w:szCs w:val="28"/>
        </w:rPr>
        <w:t>спо</w:t>
      </w:r>
      <w:proofErr w:type="spellEnd"/>
      <w:r w:rsidRPr="00C6025B">
        <w:rPr>
          <w:rFonts w:ascii="Times New Roman" w:hAnsi="Times New Roman"/>
          <w:sz w:val="28"/>
          <w:szCs w:val="28"/>
        </w:rPr>
        <w:t xml:space="preserve"> / В.И. </w:t>
      </w:r>
      <w:proofErr w:type="spellStart"/>
      <w:r w:rsidRPr="00C6025B">
        <w:rPr>
          <w:rFonts w:ascii="Times New Roman" w:hAnsi="Times New Roman"/>
          <w:sz w:val="28"/>
          <w:szCs w:val="28"/>
        </w:rPr>
        <w:t>Каракеян</w:t>
      </w:r>
      <w:proofErr w:type="spellEnd"/>
      <w:r w:rsidRPr="00C6025B">
        <w:rPr>
          <w:rFonts w:ascii="Times New Roman" w:hAnsi="Times New Roman"/>
          <w:sz w:val="28"/>
          <w:szCs w:val="28"/>
        </w:rPr>
        <w:t xml:space="preserve">, И.М. Никулина. — Люберцы: </w:t>
      </w:r>
      <w:proofErr w:type="spellStart"/>
      <w:r w:rsidRPr="00C6025B">
        <w:rPr>
          <w:rFonts w:ascii="Times New Roman" w:hAnsi="Times New Roman"/>
          <w:sz w:val="28"/>
          <w:szCs w:val="28"/>
        </w:rPr>
        <w:t>Юрайт</w:t>
      </w:r>
      <w:proofErr w:type="spellEnd"/>
      <w:r w:rsidRPr="00C6025B">
        <w:rPr>
          <w:rFonts w:ascii="Times New Roman" w:hAnsi="Times New Roman"/>
          <w:sz w:val="28"/>
          <w:szCs w:val="28"/>
        </w:rPr>
        <w:t>, 2016. — 330 c.</w:t>
      </w:r>
    </w:p>
    <w:p w:rsidR="003A47E7" w:rsidRPr="00E66A4A" w:rsidRDefault="003A47E7" w:rsidP="003A47E7">
      <w:pPr>
        <w:jc w:val="both"/>
        <w:rPr>
          <w:sz w:val="28"/>
          <w:szCs w:val="28"/>
        </w:rPr>
      </w:pPr>
      <w:r w:rsidRPr="00E66A4A">
        <w:rPr>
          <w:b/>
          <w:bCs/>
          <w:i/>
          <w:sz w:val="28"/>
          <w:szCs w:val="28"/>
        </w:rPr>
        <w:t>Дополнительные источники</w:t>
      </w:r>
      <w:r w:rsidRPr="00E66A4A">
        <w:rPr>
          <w:bCs/>
          <w:sz w:val="28"/>
          <w:szCs w:val="28"/>
        </w:rPr>
        <w:t>:</w:t>
      </w:r>
    </w:p>
    <w:p w:rsidR="003A47E7" w:rsidRPr="00C6025B" w:rsidRDefault="003A47E7" w:rsidP="00C6025B">
      <w:pPr>
        <w:pStyle w:val="af8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r w:rsidRPr="00C6025B">
        <w:rPr>
          <w:rFonts w:ascii="Times New Roman" w:hAnsi="Times New Roman"/>
          <w:sz w:val="28"/>
          <w:szCs w:val="28"/>
        </w:rPr>
        <w:t xml:space="preserve">Беляков, Г.И. Безопасность жизнедеятельности. охрана труда в 2 т. т.1 3-е изд., пер. и доп. учебник для академического </w:t>
      </w:r>
      <w:proofErr w:type="spellStart"/>
      <w:r w:rsidRPr="00C6025B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C6025B">
        <w:rPr>
          <w:rFonts w:ascii="Times New Roman" w:hAnsi="Times New Roman"/>
          <w:sz w:val="28"/>
          <w:szCs w:val="28"/>
        </w:rPr>
        <w:t xml:space="preserve"> / Г.И. Беляков. — Люберцы: </w:t>
      </w:r>
      <w:proofErr w:type="spellStart"/>
      <w:r w:rsidRPr="00C6025B">
        <w:rPr>
          <w:rFonts w:ascii="Times New Roman" w:hAnsi="Times New Roman"/>
          <w:sz w:val="28"/>
          <w:szCs w:val="28"/>
        </w:rPr>
        <w:t>Юрайт</w:t>
      </w:r>
      <w:proofErr w:type="spellEnd"/>
      <w:r w:rsidRPr="00C6025B">
        <w:rPr>
          <w:rFonts w:ascii="Times New Roman" w:hAnsi="Times New Roman"/>
          <w:sz w:val="28"/>
          <w:szCs w:val="28"/>
        </w:rPr>
        <w:t>, 2016. — 404 c.</w:t>
      </w:r>
    </w:p>
    <w:p w:rsidR="00C6025B" w:rsidRDefault="003A47E7" w:rsidP="00C6025B">
      <w:pPr>
        <w:pStyle w:val="af8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proofErr w:type="spellStart"/>
      <w:r w:rsidRPr="00C6025B">
        <w:rPr>
          <w:rFonts w:ascii="Times New Roman" w:hAnsi="Times New Roman"/>
          <w:sz w:val="28"/>
          <w:szCs w:val="28"/>
        </w:rPr>
        <w:t>Бондин</w:t>
      </w:r>
      <w:proofErr w:type="spellEnd"/>
      <w:r w:rsidRPr="00C6025B">
        <w:rPr>
          <w:rFonts w:ascii="Times New Roman" w:hAnsi="Times New Roman"/>
          <w:sz w:val="28"/>
          <w:szCs w:val="28"/>
        </w:rPr>
        <w:t xml:space="preserve">, В.И. Безопасность жизнедеятельности: Учебное пособие / В.И. </w:t>
      </w:r>
      <w:proofErr w:type="spellStart"/>
      <w:r w:rsidRPr="00C6025B">
        <w:rPr>
          <w:rFonts w:ascii="Times New Roman" w:hAnsi="Times New Roman"/>
          <w:sz w:val="28"/>
          <w:szCs w:val="28"/>
        </w:rPr>
        <w:t>Бондин</w:t>
      </w:r>
      <w:proofErr w:type="spellEnd"/>
      <w:r w:rsidRPr="00C6025B">
        <w:rPr>
          <w:rFonts w:ascii="Times New Roman" w:hAnsi="Times New Roman"/>
          <w:sz w:val="28"/>
          <w:szCs w:val="28"/>
        </w:rPr>
        <w:t xml:space="preserve">, Ю.Г. </w:t>
      </w:r>
      <w:proofErr w:type="spellStart"/>
      <w:r w:rsidRPr="00C6025B">
        <w:rPr>
          <w:rFonts w:ascii="Times New Roman" w:hAnsi="Times New Roman"/>
          <w:sz w:val="28"/>
          <w:szCs w:val="28"/>
        </w:rPr>
        <w:t>Семехин</w:t>
      </w:r>
      <w:proofErr w:type="spellEnd"/>
      <w:r w:rsidRPr="00C6025B">
        <w:rPr>
          <w:rFonts w:ascii="Times New Roman" w:hAnsi="Times New Roman"/>
          <w:sz w:val="28"/>
          <w:szCs w:val="28"/>
        </w:rPr>
        <w:t xml:space="preserve">. — М.: НИЦ ИНФРА-М, </w:t>
      </w:r>
      <w:proofErr w:type="spellStart"/>
      <w:r w:rsidRPr="00C6025B">
        <w:rPr>
          <w:rFonts w:ascii="Times New Roman" w:hAnsi="Times New Roman"/>
          <w:sz w:val="28"/>
          <w:szCs w:val="28"/>
        </w:rPr>
        <w:t>Академцентр</w:t>
      </w:r>
      <w:proofErr w:type="spellEnd"/>
      <w:r w:rsidRPr="00C6025B">
        <w:rPr>
          <w:rFonts w:ascii="Times New Roman" w:hAnsi="Times New Roman"/>
          <w:sz w:val="28"/>
          <w:szCs w:val="28"/>
        </w:rPr>
        <w:t>, 2015. — 349 c.</w:t>
      </w:r>
    </w:p>
    <w:p w:rsidR="003A47E7" w:rsidRPr="00C6025B" w:rsidRDefault="003A47E7" w:rsidP="00C6025B">
      <w:pPr>
        <w:pStyle w:val="af8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r w:rsidRPr="00C6025B">
        <w:rPr>
          <w:rFonts w:ascii="Times New Roman" w:hAnsi="Times New Roman"/>
          <w:sz w:val="28"/>
          <w:szCs w:val="28"/>
        </w:rPr>
        <w:t xml:space="preserve">Занько, Н.Г. Безопасность жизнедеятельности: 15-е изд., стер / Н.Г. Занько, К.Р. </w:t>
      </w:r>
      <w:proofErr w:type="spellStart"/>
      <w:r w:rsidRPr="00C6025B">
        <w:rPr>
          <w:rFonts w:ascii="Times New Roman" w:hAnsi="Times New Roman"/>
          <w:sz w:val="28"/>
          <w:szCs w:val="28"/>
        </w:rPr>
        <w:t>Малаян</w:t>
      </w:r>
      <w:proofErr w:type="spellEnd"/>
      <w:r w:rsidRPr="00C6025B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C6025B">
        <w:rPr>
          <w:rFonts w:ascii="Times New Roman" w:hAnsi="Times New Roman"/>
          <w:sz w:val="28"/>
          <w:szCs w:val="28"/>
        </w:rPr>
        <w:t>др</w:t>
      </w:r>
      <w:proofErr w:type="spellEnd"/>
      <w:r w:rsidRPr="00C6025B">
        <w:rPr>
          <w:rFonts w:ascii="Times New Roman" w:hAnsi="Times New Roman"/>
          <w:sz w:val="28"/>
          <w:szCs w:val="28"/>
        </w:rPr>
        <w:t>… — СПб.: Лань, 2016. — 696 c.</w:t>
      </w:r>
    </w:p>
    <w:p w:rsidR="005127E7" w:rsidRDefault="003A47E7" w:rsidP="00C6025B">
      <w:pPr>
        <w:pStyle w:val="af8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r w:rsidRPr="00C6025B">
        <w:rPr>
          <w:rFonts w:ascii="Times New Roman" w:hAnsi="Times New Roman"/>
          <w:sz w:val="28"/>
          <w:szCs w:val="28"/>
        </w:rPr>
        <w:t xml:space="preserve">Курбатов, В.И. Безопасность жизнедеятельности (для </w:t>
      </w:r>
      <w:proofErr w:type="spellStart"/>
      <w:r w:rsidRPr="00C6025B">
        <w:rPr>
          <w:rFonts w:ascii="Times New Roman" w:hAnsi="Times New Roman"/>
          <w:sz w:val="28"/>
          <w:szCs w:val="28"/>
        </w:rPr>
        <w:t>ссузов</w:t>
      </w:r>
      <w:proofErr w:type="spellEnd"/>
      <w:r w:rsidRPr="00C6025B">
        <w:rPr>
          <w:rFonts w:ascii="Times New Roman" w:hAnsi="Times New Roman"/>
          <w:sz w:val="28"/>
          <w:szCs w:val="28"/>
        </w:rPr>
        <w:t xml:space="preserve">) / В.И. Курбатов. - М.: </w:t>
      </w:r>
      <w:proofErr w:type="spellStart"/>
      <w:r w:rsidRPr="00C6025B">
        <w:rPr>
          <w:rFonts w:ascii="Times New Roman" w:hAnsi="Times New Roman"/>
          <w:sz w:val="28"/>
          <w:szCs w:val="28"/>
        </w:rPr>
        <w:t>КноРус</w:t>
      </w:r>
      <w:proofErr w:type="spellEnd"/>
      <w:r w:rsidRPr="00C6025B">
        <w:rPr>
          <w:rFonts w:ascii="Times New Roman" w:hAnsi="Times New Roman"/>
          <w:sz w:val="28"/>
          <w:szCs w:val="28"/>
        </w:rPr>
        <w:t>, 2014. - 192 c</w:t>
      </w:r>
    </w:p>
    <w:p w:rsidR="003A47E7" w:rsidRPr="00C6025B" w:rsidRDefault="003A47E7" w:rsidP="00C6025B">
      <w:pPr>
        <w:pStyle w:val="af8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r w:rsidRPr="00C6025B">
        <w:rPr>
          <w:rFonts w:ascii="Times New Roman" w:hAnsi="Times New Roman"/>
          <w:sz w:val="28"/>
          <w:szCs w:val="28"/>
        </w:rPr>
        <w:t xml:space="preserve">Маринченко, А.В. Безопасность жизнедеятельности: Учебное пособие. 6-е изд., доп. и </w:t>
      </w:r>
      <w:proofErr w:type="spellStart"/>
      <w:r w:rsidRPr="00C6025B">
        <w:rPr>
          <w:rFonts w:ascii="Times New Roman" w:hAnsi="Times New Roman"/>
          <w:sz w:val="28"/>
          <w:szCs w:val="28"/>
        </w:rPr>
        <w:t>перераб</w:t>
      </w:r>
      <w:proofErr w:type="spellEnd"/>
      <w:r w:rsidRPr="00C6025B">
        <w:rPr>
          <w:rFonts w:ascii="Times New Roman" w:hAnsi="Times New Roman"/>
          <w:sz w:val="28"/>
          <w:szCs w:val="28"/>
        </w:rPr>
        <w:t xml:space="preserve"> / А.В. Маринченко. — М.: Дашков и К, 2015. — 360 c.</w:t>
      </w:r>
    </w:p>
    <w:p w:rsidR="003A47E7" w:rsidRPr="00C6025B" w:rsidRDefault="003A47E7" w:rsidP="00C6025B">
      <w:pPr>
        <w:pStyle w:val="af8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r w:rsidRPr="00C6025B">
        <w:rPr>
          <w:rFonts w:ascii="Times New Roman" w:hAnsi="Times New Roman"/>
          <w:sz w:val="28"/>
          <w:szCs w:val="28"/>
        </w:rPr>
        <w:t>Маслеников, В.В. Безопасность жизнедеятельности: Учебник. / В.В. Маслеников. - М.: АСВ, 2014. - 509 c.</w:t>
      </w:r>
    </w:p>
    <w:p w:rsidR="003A47E7" w:rsidRPr="00C6025B" w:rsidRDefault="003A47E7" w:rsidP="00C6025B">
      <w:pPr>
        <w:pStyle w:val="af8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r w:rsidRPr="00C6025B">
        <w:rPr>
          <w:rFonts w:ascii="Times New Roman" w:hAnsi="Times New Roman"/>
          <w:sz w:val="28"/>
          <w:szCs w:val="28"/>
        </w:rPr>
        <w:t xml:space="preserve">Никифоров, Л.Л. Безопасность жизнедеятельности: Учебное пособие / Л.Л. Никифоров, В.В. </w:t>
      </w:r>
      <w:proofErr w:type="spellStart"/>
      <w:r w:rsidRPr="00C6025B">
        <w:rPr>
          <w:rFonts w:ascii="Times New Roman" w:hAnsi="Times New Roman"/>
          <w:sz w:val="28"/>
          <w:szCs w:val="28"/>
        </w:rPr>
        <w:t>Персиянов</w:t>
      </w:r>
      <w:proofErr w:type="spellEnd"/>
      <w:r w:rsidRPr="00C6025B">
        <w:rPr>
          <w:rFonts w:ascii="Times New Roman" w:hAnsi="Times New Roman"/>
          <w:sz w:val="28"/>
          <w:szCs w:val="28"/>
        </w:rPr>
        <w:t>. — М.: Дашков и К, 2015. — 496 c.</w:t>
      </w:r>
    </w:p>
    <w:p w:rsidR="003A47E7" w:rsidRPr="00C6025B" w:rsidRDefault="003A47E7" w:rsidP="00C6025B">
      <w:pPr>
        <w:pStyle w:val="af8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proofErr w:type="spellStart"/>
      <w:r w:rsidRPr="00C6025B">
        <w:rPr>
          <w:rFonts w:ascii="Times New Roman" w:hAnsi="Times New Roman"/>
          <w:sz w:val="28"/>
          <w:szCs w:val="28"/>
        </w:rPr>
        <w:lastRenderedPageBreak/>
        <w:t>Офман</w:t>
      </w:r>
      <w:proofErr w:type="spellEnd"/>
      <w:r w:rsidRPr="00C6025B">
        <w:rPr>
          <w:rFonts w:ascii="Times New Roman" w:hAnsi="Times New Roman"/>
          <w:sz w:val="28"/>
          <w:szCs w:val="28"/>
        </w:rPr>
        <w:t xml:space="preserve">, Е.М. Безопасность жизнедеятельности (СПО)Учебное пособие для </w:t>
      </w:r>
      <w:proofErr w:type="spellStart"/>
      <w:r w:rsidRPr="00C6025B">
        <w:rPr>
          <w:rFonts w:ascii="Times New Roman" w:hAnsi="Times New Roman"/>
          <w:sz w:val="28"/>
          <w:szCs w:val="28"/>
        </w:rPr>
        <w:t>ССУЗов</w:t>
      </w:r>
      <w:proofErr w:type="spellEnd"/>
      <w:r w:rsidRPr="00C6025B">
        <w:rPr>
          <w:rFonts w:ascii="Times New Roman" w:hAnsi="Times New Roman"/>
          <w:sz w:val="28"/>
          <w:szCs w:val="28"/>
        </w:rPr>
        <w:t xml:space="preserve"> / Е.М. </w:t>
      </w:r>
      <w:proofErr w:type="spellStart"/>
      <w:r w:rsidRPr="00C6025B">
        <w:rPr>
          <w:rFonts w:ascii="Times New Roman" w:hAnsi="Times New Roman"/>
          <w:sz w:val="28"/>
          <w:szCs w:val="28"/>
        </w:rPr>
        <w:t>Офман</w:t>
      </w:r>
      <w:proofErr w:type="spellEnd"/>
      <w:r w:rsidRPr="00C6025B">
        <w:rPr>
          <w:rFonts w:ascii="Times New Roman" w:hAnsi="Times New Roman"/>
          <w:sz w:val="28"/>
          <w:szCs w:val="28"/>
        </w:rPr>
        <w:t xml:space="preserve">. - М.: </w:t>
      </w:r>
      <w:proofErr w:type="spellStart"/>
      <w:r w:rsidRPr="00C6025B">
        <w:rPr>
          <w:rFonts w:ascii="Times New Roman" w:hAnsi="Times New Roman"/>
          <w:sz w:val="28"/>
          <w:szCs w:val="28"/>
        </w:rPr>
        <w:t>КноРус</w:t>
      </w:r>
      <w:proofErr w:type="spellEnd"/>
      <w:r w:rsidRPr="00C6025B">
        <w:rPr>
          <w:rFonts w:ascii="Times New Roman" w:hAnsi="Times New Roman"/>
          <w:sz w:val="28"/>
          <w:szCs w:val="28"/>
        </w:rPr>
        <w:t>, 2015. - 288 c.</w:t>
      </w:r>
    </w:p>
    <w:p w:rsidR="003A47E7" w:rsidRPr="00C6025B" w:rsidRDefault="003A47E7" w:rsidP="00C6025B">
      <w:pPr>
        <w:pStyle w:val="af8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r w:rsidRPr="00C6025B">
        <w:rPr>
          <w:rFonts w:ascii="Times New Roman" w:hAnsi="Times New Roman"/>
          <w:sz w:val="28"/>
          <w:szCs w:val="28"/>
        </w:rPr>
        <w:t xml:space="preserve">Рыжков, Л.П. Безопасность жизнедеятельности: Учебник / Л.П. Рыжков, Т.Ю. Кучко, И.М. </w:t>
      </w:r>
      <w:proofErr w:type="spellStart"/>
      <w:r w:rsidRPr="00C6025B">
        <w:rPr>
          <w:rFonts w:ascii="Times New Roman" w:hAnsi="Times New Roman"/>
          <w:sz w:val="28"/>
          <w:szCs w:val="28"/>
        </w:rPr>
        <w:t>Дзюбук</w:t>
      </w:r>
      <w:proofErr w:type="spellEnd"/>
      <w:r w:rsidRPr="00C6025B">
        <w:rPr>
          <w:rFonts w:ascii="Times New Roman" w:hAnsi="Times New Roman"/>
          <w:sz w:val="28"/>
          <w:szCs w:val="28"/>
        </w:rPr>
        <w:t>. - СПб.: Лань, 2016. - 696 c.</w:t>
      </w:r>
      <w:r w:rsidRPr="00C6025B">
        <w:rPr>
          <w:rFonts w:ascii="Times New Roman" w:hAnsi="Times New Roman"/>
          <w:sz w:val="28"/>
          <w:szCs w:val="28"/>
        </w:rPr>
        <w:br/>
        <w:t xml:space="preserve">10. Соломин, В.П. Безопасность жизнедеятельности для педагогических и гуманитарных направлений: учебник и практикум для прикладного </w:t>
      </w:r>
      <w:proofErr w:type="spellStart"/>
      <w:r w:rsidRPr="00C6025B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C6025B">
        <w:rPr>
          <w:rFonts w:ascii="Times New Roman" w:hAnsi="Times New Roman"/>
          <w:sz w:val="28"/>
          <w:szCs w:val="28"/>
        </w:rPr>
        <w:t xml:space="preserve"> / В.П. Соломин. — Люберцы: </w:t>
      </w:r>
      <w:proofErr w:type="spellStart"/>
      <w:r w:rsidRPr="00C6025B">
        <w:rPr>
          <w:rFonts w:ascii="Times New Roman" w:hAnsi="Times New Roman"/>
          <w:sz w:val="28"/>
          <w:szCs w:val="28"/>
        </w:rPr>
        <w:t>Юрайт</w:t>
      </w:r>
      <w:proofErr w:type="spellEnd"/>
      <w:r w:rsidRPr="00C6025B">
        <w:rPr>
          <w:rFonts w:ascii="Times New Roman" w:hAnsi="Times New Roman"/>
          <w:sz w:val="28"/>
          <w:szCs w:val="28"/>
        </w:rPr>
        <w:t>, 2016. — 399 c.</w:t>
      </w:r>
    </w:p>
    <w:p w:rsidR="003A47E7" w:rsidRPr="00C6025B" w:rsidRDefault="003A47E7" w:rsidP="00C6025B">
      <w:pPr>
        <w:pStyle w:val="af8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proofErr w:type="spellStart"/>
      <w:r w:rsidRPr="00C6025B">
        <w:rPr>
          <w:rFonts w:ascii="Times New Roman" w:hAnsi="Times New Roman"/>
          <w:sz w:val="28"/>
          <w:szCs w:val="28"/>
        </w:rPr>
        <w:t>Холостова</w:t>
      </w:r>
      <w:proofErr w:type="spellEnd"/>
      <w:r w:rsidRPr="00C6025B">
        <w:rPr>
          <w:rFonts w:ascii="Times New Roman" w:hAnsi="Times New Roman"/>
          <w:sz w:val="28"/>
          <w:szCs w:val="28"/>
        </w:rPr>
        <w:t xml:space="preserve">, Е.И. Безопасность жизнедеятельности: Учебник для бакалавров / Е.И. </w:t>
      </w:r>
      <w:proofErr w:type="spellStart"/>
      <w:r w:rsidRPr="00C6025B">
        <w:rPr>
          <w:rFonts w:ascii="Times New Roman" w:hAnsi="Times New Roman"/>
          <w:sz w:val="28"/>
          <w:szCs w:val="28"/>
        </w:rPr>
        <w:t>Холостова</w:t>
      </w:r>
      <w:proofErr w:type="spellEnd"/>
      <w:r w:rsidRPr="00C6025B">
        <w:rPr>
          <w:rFonts w:ascii="Times New Roman" w:hAnsi="Times New Roman"/>
          <w:sz w:val="28"/>
          <w:szCs w:val="28"/>
        </w:rPr>
        <w:t>, О.Г. Прохорова. — М.: ИТК Дашков и К, 2016. — 456 c.</w:t>
      </w:r>
      <w:r w:rsidRPr="00C6025B">
        <w:rPr>
          <w:rFonts w:ascii="Times New Roman" w:hAnsi="Times New Roman"/>
          <w:sz w:val="28"/>
          <w:szCs w:val="28"/>
        </w:rPr>
        <w:br/>
        <w:t xml:space="preserve">12. Ястребов, Г.С. Безопасность жизнедеятельности и медицина катастроф: </w:t>
      </w:r>
    </w:p>
    <w:p w:rsidR="003A47E7" w:rsidRDefault="003A47E7" w:rsidP="003A47E7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Нормативно-правовые акты  </w:t>
      </w:r>
    </w:p>
    <w:p w:rsidR="003A47E7" w:rsidRPr="00AE7771" w:rsidRDefault="003A47E7" w:rsidP="005127E7">
      <w:pPr>
        <w:pStyle w:val="af8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E7771">
        <w:rPr>
          <w:rFonts w:ascii="Times New Roman" w:hAnsi="Times New Roman"/>
          <w:sz w:val="28"/>
          <w:szCs w:val="28"/>
        </w:rPr>
        <w:t>Конституция РФ. Принята 12 декабря 1993г</w:t>
      </w:r>
    </w:p>
    <w:p w:rsidR="003A47E7" w:rsidRPr="00AE7771" w:rsidRDefault="003A47E7" w:rsidP="005127E7">
      <w:pPr>
        <w:pStyle w:val="af8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E7771">
        <w:rPr>
          <w:rFonts w:ascii="Times New Roman" w:hAnsi="Times New Roman"/>
          <w:sz w:val="28"/>
          <w:szCs w:val="28"/>
        </w:rPr>
        <w:t>Закон РФ «Об охране здоровья граждан от 9 ноября 2011г</w:t>
      </w:r>
    </w:p>
    <w:p w:rsidR="003A47E7" w:rsidRPr="00AE7771" w:rsidRDefault="003A47E7" w:rsidP="005127E7">
      <w:pPr>
        <w:pStyle w:val="af8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E7771">
        <w:rPr>
          <w:rFonts w:ascii="Times New Roman" w:hAnsi="Times New Roman"/>
          <w:sz w:val="28"/>
          <w:szCs w:val="28"/>
        </w:rPr>
        <w:t>Закон РФ от 19 апреля 1991 года «О санитарно-эпидемиологическом благополучии населения».</w:t>
      </w:r>
    </w:p>
    <w:p w:rsidR="003A47E7" w:rsidRPr="00AE7771" w:rsidRDefault="003A47E7" w:rsidP="005127E7">
      <w:pPr>
        <w:pStyle w:val="af8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E7771">
        <w:rPr>
          <w:rFonts w:ascii="Times New Roman" w:hAnsi="Times New Roman"/>
          <w:sz w:val="28"/>
          <w:szCs w:val="28"/>
        </w:rPr>
        <w:t xml:space="preserve">Гражданский кодекс РФ от 1 января 1995г (в ред. </w:t>
      </w:r>
      <w:proofErr w:type="gramStart"/>
      <w:r w:rsidRPr="00AE7771">
        <w:rPr>
          <w:rFonts w:ascii="Times New Roman" w:hAnsi="Times New Roman"/>
          <w:sz w:val="28"/>
          <w:szCs w:val="28"/>
        </w:rPr>
        <w:t>От  27</w:t>
      </w:r>
      <w:proofErr w:type="gramEnd"/>
      <w:r w:rsidRPr="00AE7771">
        <w:rPr>
          <w:rFonts w:ascii="Times New Roman" w:hAnsi="Times New Roman"/>
          <w:sz w:val="28"/>
          <w:szCs w:val="28"/>
        </w:rPr>
        <w:t xml:space="preserve"> декабря 2011)</w:t>
      </w:r>
    </w:p>
    <w:p w:rsidR="003A47E7" w:rsidRPr="00AE7771" w:rsidRDefault="003A47E7" w:rsidP="005127E7">
      <w:pPr>
        <w:pStyle w:val="af8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E7771">
        <w:rPr>
          <w:rFonts w:ascii="Times New Roman" w:hAnsi="Times New Roman"/>
          <w:sz w:val="28"/>
          <w:szCs w:val="28"/>
        </w:rPr>
        <w:t xml:space="preserve">УК РФ от 1 января 1997г (в ред. </w:t>
      </w:r>
      <w:proofErr w:type="gramStart"/>
      <w:r w:rsidRPr="00AE7771">
        <w:rPr>
          <w:rFonts w:ascii="Times New Roman" w:hAnsi="Times New Roman"/>
          <w:sz w:val="28"/>
          <w:szCs w:val="28"/>
        </w:rPr>
        <w:t>От  7</w:t>
      </w:r>
      <w:proofErr w:type="gramEnd"/>
      <w:r w:rsidRPr="00AE7771">
        <w:rPr>
          <w:rFonts w:ascii="Times New Roman" w:hAnsi="Times New Roman"/>
          <w:sz w:val="28"/>
          <w:szCs w:val="28"/>
        </w:rPr>
        <w:t xml:space="preserve"> декабря 2011)</w:t>
      </w:r>
    </w:p>
    <w:p w:rsidR="003A47E7" w:rsidRPr="00AE7771" w:rsidRDefault="003A47E7" w:rsidP="005127E7">
      <w:pPr>
        <w:pStyle w:val="af8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E7771">
        <w:rPr>
          <w:rFonts w:ascii="Times New Roman" w:hAnsi="Times New Roman"/>
          <w:sz w:val="28"/>
          <w:szCs w:val="28"/>
        </w:rPr>
        <w:t>Трудовой кодекс РФ от 30 декабря 2001г №197-Ф3</w:t>
      </w:r>
    </w:p>
    <w:p w:rsidR="003A47E7" w:rsidRPr="00AE7771" w:rsidRDefault="003A47E7" w:rsidP="005127E7">
      <w:pPr>
        <w:pStyle w:val="af8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E7771">
        <w:rPr>
          <w:rFonts w:ascii="Times New Roman" w:hAnsi="Times New Roman"/>
          <w:sz w:val="28"/>
          <w:szCs w:val="28"/>
        </w:rPr>
        <w:t>Семейный кодекс РФ от 1 марта 1996 года (в ред. От 4 мая 2011)</w:t>
      </w:r>
    </w:p>
    <w:p w:rsidR="003A47E7" w:rsidRPr="00AE7771" w:rsidRDefault="003A47E7" w:rsidP="005127E7">
      <w:pPr>
        <w:pStyle w:val="af8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E7771">
        <w:rPr>
          <w:rFonts w:ascii="Times New Roman" w:hAnsi="Times New Roman"/>
          <w:sz w:val="28"/>
          <w:szCs w:val="28"/>
        </w:rPr>
        <w:t>Ф3 «Об охране окружающей среды» от 10 января 2002г</w:t>
      </w:r>
    </w:p>
    <w:p w:rsidR="003A47E7" w:rsidRPr="00AE7771" w:rsidRDefault="003A47E7" w:rsidP="005127E7">
      <w:pPr>
        <w:pStyle w:val="af8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E7771">
        <w:rPr>
          <w:rFonts w:ascii="Times New Roman" w:hAnsi="Times New Roman"/>
          <w:sz w:val="28"/>
          <w:szCs w:val="28"/>
        </w:rPr>
        <w:t>Кодекс РФ об административных правонарушениях от 30 декабря 2001 №195-Ф3</w:t>
      </w:r>
    </w:p>
    <w:p w:rsidR="003A47E7" w:rsidRPr="00E66A4A" w:rsidRDefault="003A47E7" w:rsidP="003A47E7">
      <w:pPr>
        <w:pStyle w:val="Default"/>
        <w:ind w:left="720" w:hanging="360"/>
        <w:rPr>
          <w:sz w:val="28"/>
          <w:szCs w:val="28"/>
        </w:rPr>
      </w:pPr>
      <w:r w:rsidRPr="00E66A4A">
        <w:rPr>
          <w:b/>
          <w:bCs/>
          <w:sz w:val="28"/>
          <w:szCs w:val="28"/>
        </w:rPr>
        <w:t>Интернет-ресурсы</w:t>
      </w:r>
    </w:p>
    <w:p w:rsidR="003A47E7" w:rsidRPr="00E66A4A" w:rsidRDefault="003A47E7" w:rsidP="005127E7">
      <w:pPr>
        <w:pStyle w:val="Default"/>
        <w:numPr>
          <w:ilvl w:val="0"/>
          <w:numId w:val="35"/>
        </w:numPr>
        <w:rPr>
          <w:sz w:val="28"/>
          <w:szCs w:val="28"/>
        </w:rPr>
      </w:pPr>
      <w:r w:rsidRPr="00E66A4A">
        <w:rPr>
          <w:sz w:val="28"/>
          <w:szCs w:val="28"/>
        </w:rPr>
        <w:t xml:space="preserve">Общие вопросы безопасности жизнедеятельности http://umka.nrpk8.ru/library/courses/bgd/tema1_1.dbk </w:t>
      </w:r>
    </w:p>
    <w:p w:rsidR="003A47E7" w:rsidRPr="00E66A4A" w:rsidRDefault="003A47E7" w:rsidP="005127E7">
      <w:pPr>
        <w:pStyle w:val="Default"/>
        <w:numPr>
          <w:ilvl w:val="0"/>
          <w:numId w:val="35"/>
        </w:numPr>
        <w:rPr>
          <w:sz w:val="28"/>
          <w:szCs w:val="28"/>
        </w:rPr>
      </w:pPr>
      <w:r w:rsidRPr="00E66A4A">
        <w:rPr>
          <w:sz w:val="28"/>
          <w:szCs w:val="28"/>
        </w:rPr>
        <w:t>Методические пособия, статьи для обучения в сферах безопасности, здоровья, БЖД, ОБЖ, ПДД, ЗОЖ, педагогики, методики преподавания для ДОУ, школ, вузов (программы, учебники) http://www.edu-all.ru/pages/links/all_links.asp?page=1&amp;razdel=9</w:t>
      </w:r>
    </w:p>
    <w:p w:rsidR="003A47E7" w:rsidRPr="00E66A4A" w:rsidRDefault="003A47E7" w:rsidP="005127E7">
      <w:pPr>
        <w:pStyle w:val="Default"/>
        <w:numPr>
          <w:ilvl w:val="0"/>
          <w:numId w:val="35"/>
        </w:numPr>
        <w:rPr>
          <w:sz w:val="28"/>
          <w:szCs w:val="28"/>
        </w:rPr>
      </w:pPr>
      <w:r w:rsidRPr="00E66A4A">
        <w:rPr>
          <w:sz w:val="28"/>
          <w:szCs w:val="28"/>
        </w:rPr>
        <w:t xml:space="preserve">Правовые основы </w:t>
      </w:r>
    </w:p>
    <w:p w:rsidR="003A47E7" w:rsidRPr="00E66A4A" w:rsidRDefault="003A47E7" w:rsidP="005127E7">
      <w:pPr>
        <w:pStyle w:val="Default"/>
        <w:numPr>
          <w:ilvl w:val="0"/>
          <w:numId w:val="35"/>
        </w:numPr>
        <w:rPr>
          <w:sz w:val="28"/>
          <w:szCs w:val="28"/>
        </w:rPr>
      </w:pPr>
      <w:r w:rsidRPr="00E66A4A">
        <w:rPr>
          <w:sz w:val="28"/>
          <w:szCs w:val="28"/>
        </w:rPr>
        <w:t xml:space="preserve">http://revolution.allbest.ru/war/00166144.html </w:t>
      </w:r>
    </w:p>
    <w:p w:rsidR="003A47E7" w:rsidRPr="00E651C4" w:rsidRDefault="003A47E7" w:rsidP="005127E7">
      <w:pPr>
        <w:pStyle w:val="Default"/>
        <w:numPr>
          <w:ilvl w:val="0"/>
          <w:numId w:val="35"/>
        </w:numPr>
        <w:rPr>
          <w:sz w:val="28"/>
          <w:szCs w:val="28"/>
          <w:lang w:val="en-US"/>
        </w:rPr>
      </w:pPr>
      <w:proofErr w:type="spellStart"/>
      <w:r w:rsidRPr="00E651C4">
        <w:rPr>
          <w:sz w:val="28"/>
          <w:szCs w:val="28"/>
          <w:lang w:val="en-US"/>
        </w:rPr>
        <w:t>htth:www.medcolleglib.ru</w:t>
      </w:r>
      <w:proofErr w:type="spellEnd"/>
      <w:r w:rsidRPr="00E651C4">
        <w:rPr>
          <w:sz w:val="28"/>
          <w:szCs w:val="28"/>
          <w:lang w:val="en-US"/>
        </w:rPr>
        <w:t xml:space="preserve"> </w:t>
      </w:r>
    </w:p>
    <w:p w:rsidR="003A47E7" w:rsidRPr="00E651C4" w:rsidRDefault="003A47E7" w:rsidP="005127E7">
      <w:pPr>
        <w:pStyle w:val="Default"/>
        <w:numPr>
          <w:ilvl w:val="0"/>
          <w:numId w:val="35"/>
        </w:numPr>
        <w:rPr>
          <w:sz w:val="28"/>
          <w:szCs w:val="28"/>
          <w:lang w:val="en-US"/>
        </w:rPr>
      </w:pPr>
      <w:proofErr w:type="spellStart"/>
      <w:r w:rsidRPr="00E651C4">
        <w:rPr>
          <w:sz w:val="28"/>
          <w:szCs w:val="28"/>
          <w:lang w:val="en-US"/>
        </w:rPr>
        <w:t>htth</w:t>
      </w:r>
      <w:proofErr w:type="spellEnd"/>
      <w:r w:rsidRPr="00E651C4">
        <w:rPr>
          <w:sz w:val="28"/>
          <w:szCs w:val="28"/>
          <w:lang w:val="en-US"/>
        </w:rPr>
        <w:t>: www.e.lanbok.com</w:t>
      </w:r>
    </w:p>
    <w:p w:rsidR="003A47E7" w:rsidRDefault="003A47E7" w:rsidP="005127E7">
      <w:pPr>
        <w:pStyle w:val="Default"/>
        <w:numPr>
          <w:ilvl w:val="0"/>
          <w:numId w:val="35"/>
        </w:numPr>
        <w:rPr>
          <w:sz w:val="28"/>
          <w:szCs w:val="28"/>
        </w:rPr>
      </w:pPr>
      <w:proofErr w:type="spellStart"/>
      <w:r w:rsidRPr="00E008C6">
        <w:rPr>
          <w:sz w:val="28"/>
          <w:szCs w:val="28"/>
        </w:rPr>
        <w:t>htth:www.BOOK.RU</w:t>
      </w:r>
      <w:proofErr w:type="spellEnd"/>
    </w:p>
    <w:p w:rsidR="003A47E7" w:rsidRDefault="003A47E7" w:rsidP="003A47E7">
      <w:pPr>
        <w:pStyle w:val="Default"/>
        <w:ind w:left="720"/>
        <w:jc w:val="both"/>
        <w:rPr>
          <w:sz w:val="28"/>
          <w:szCs w:val="28"/>
        </w:rPr>
      </w:pPr>
    </w:p>
    <w:p w:rsidR="003A47E7" w:rsidRDefault="003A47E7" w:rsidP="003A47E7">
      <w:pPr>
        <w:pStyle w:val="Default"/>
        <w:ind w:left="720"/>
        <w:jc w:val="both"/>
        <w:rPr>
          <w:sz w:val="28"/>
          <w:szCs w:val="28"/>
        </w:rPr>
      </w:pPr>
    </w:p>
    <w:p w:rsidR="003A47E7" w:rsidRDefault="003A47E7" w:rsidP="003A47E7">
      <w:pPr>
        <w:pStyle w:val="Default"/>
        <w:ind w:left="720"/>
        <w:jc w:val="both"/>
        <w:rPr>
          <w:sz w:val="28"/>
          <w:szCs w:val="28"/>
        </w:rPr>
      </w:pPr>
    </w:p>
    <w:p w:rsidR="003A47E7" w:rsidRDefault="003A47E7" w:rsidP="003A47E7">
      <w:pPr>
        <w:pStyle w:val="Default"/>
        <w:ind w:left="720"/>
        <w:jc w:val="both"/>
        <w:rPr>
          <w:sz w:val="28"/>
          <w:szCs w:val="28"/>
        </w:rPr>
      </w:pPr>
    </w:p>
    <w:p w:rsidR="003A47E7" w:rsidRDefault="003A47E7" w:rsidP="003A47E7">
      <w:pPr>
        <w:pStyle w:val="Default"/>
        <w:ind w:left="720"/>
        <w:jc w:val="both"/>
        <w:rPr>
          <w:sz w:val="28"/>
          <w:szCs w:val="28"/>
        </w:rPr>
      </w:pPr>
    </w:p>
    <w:p w:rsidR="003A47E7" w:rsidRDefault="003A47E7" w:rsidP="003A47E7">
      <w:pPr>
        <w:pStyle w:val="Default"/>
        <w:ind w:left="720"/>
        <w:jc w:val="both"/>
        <w:rPr>
          <w:sz w:val="28"/>
          <w:szCs w:val="28"/>
        </w:rPr>
      </w:pPr>
    </w:p>
    <w:p w:rsidR="003A47E7" w:rsidRDefault="003A47E7" w:rsidP="003A47E7">
      <w:pPr>
        <w:pStyle w:val="Default"/>
        <w:ind w:left="720"/>
        <w:jc w:val="both"/>
        <w:rPr>
          <w:sz w:val="28"/>
          <w:szCs w:val="28"/>
        </w:rPr>
      </w:pPr>
    </w:p>
    <w:p w:rsidR="003A47E7" w:rsidRPr="00A20A8B" w:rsidRDefault="003A47E7" w:rsidP="003A47E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 xml:space="preserve">4. Контроль и оценка результатов освоения </w:t>
      </w:r>
      <w:r>
        <w:rPr>
          <w:b/>
          <w:caps/>
          <w:sz w:val="28"/>
          <w:szCs w:val="28"/>
        </w:rPr>
        <w:t xml:space="preserve">УЧЕБНОЙ </w:t>
      </w:r>
      <w:r w:rsidRPr="00A20A8B">
        <w:rPr>
          <w:b/>
          <w:caps/>
          <w:sz w:val="28"/>
          <w:szCs w:val="28"/>
        </w:rPr>
        <w:t>Дисциплины</w:t>
      </w:r>
    </w:p>
    <w:p w:rsidR="003A47E7" w:rsidRPr="00A20A8B" w:rsidRDefault="003A47E7" w:rsidP="003A47E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Контроль</w:t>
      </w:r>
      <w:r w:rsidR="005127E7">
        <w:rPr>
          <w:b/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и оценка</w:t>
      </w:r>
      <w:r w:rsidRPr="00A20A8B">
        <w:rPr>
          <w:sz w:val="28"/>
          <w:szCs w:val="28"/>
        </w:rPr>
        <w:t xml:space="preserve"> результатов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>дисциплины осуществляется преподавателем в процессе проведения практических занятий</w:t>
      </w:r>
      <w:r>
        <w:rPr>
          <w:sz w:val="28"/>
          <w:szCs w:val="28"/>
        </w:rPr>
        <w:t>,</w:t>
      </w:r>
      <w:r w:rsidRPr="00A20A8B">
        <w:rPr>
          <w:sz w:val="28"/>
          <w:szCs w:val="28"/>
        </w:rPr>
        <w:t xml:space="preserve"> тестирования, а также выполнения обучающимися индивидуальных заданий.</w:t>
      </w:r>
    </w:p>
    <w:p w:rsidR="003A47E7" w:rsidRPr="00A20A8B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7"/>
        <w:gridCol w:w="4833"/>
      </w:tblGrid>
      <w:tr w:rsidR="003A47E7" w:rsidRPr="00A20A8B" w:rsidTr="005127E7"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7E7" w:rsidRPr="00A20A8B" w:rsidRDefault="003A47E7" w:rsidP="006C51BE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>Результаты обучения</w:t>
            </w:r>
          </w:p>
          <w:p w:rsidR="003A47E7" w:rsidRPr="00A20A8B" w:rsidRDefault="003A47E7" w:rsidP="006C51BE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7E7" w:rsidRPr="00A20A8B" w:rsidRDefault="003A47E7" w:rsidP="006C51BE">
            <w:pPr>
              <w:jc w:val="center"/>
              <w:rPr>
                <w:b/>
                <w:bCs/>
              </w:rPr>
            </w:pPr>
            <w:r w:rsidRPr="00A20A8B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3A47E7" w:rsidRPr="00A20A8B" w:rsidTr="005127E7"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7E7" w:rsidRPr="00A20A8B" w:rsidRDefault="003A47E7" w:rsidP="006C51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7E7" w:rsidRPr="00A20A8B" w:rsidRDefault="003A47E7" w:rsidP="006C51B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A47E7" w:rsidTr="006C51B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59"/>
        </w:trPr>
        <w:tc>
          <w:tcPr>
            <w:tcW w:w="9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7E7" w:rsidRDefault="003A47E7" w:rsidP="006C51B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Умения: </w:t>
            </w:r>
          </w:p>
        </w:tc>
      </w:tr>
      <w:tr w:rsidR="003A47E7" w:rsidTr="005127E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7E7" w:rsidRDefault="003A47E7" w:rsidP="006C51B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 </w:t>
            </w:r>
          </w:p>
        </w:tc>
        <w:tc>
          <w:tcPr>
            <w:tcW w:w="4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7E7" w:rsidRDefault="003A47E7" w:rsidP="006C51BE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тестирование, </w:t>
            </w:r>
          </w:p>
          <w:p w:rsidR="003A47E7" w:rsidRDefault="003A47E7" w:rsidP="006C51BE">
            <w:pPr>
              <w:pStyle w:val="Default"/>
              <w:rPr>
                <w:sz w:val="23"/>
                <w:szCs w:val="23"/>
              </w:rPr>
            </w:pPr>
            <w:r>
              <w:rPr>
                <w:bCs/>
              </w:rPr>
              <w:t>оценка решения ситуационных задач и выполнения внеаудиторной самостоятельной работы</w:t>
            </w:r>
          </w:p>
        </w:tc>
      </w:tr>
      <w:tr w:rsidR="003A47E7" w:rsidTr="005127E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7E7" w:rsidRDefault="003A47E7" w:rsidP="006C51B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 </w:t>
            </w:r>
          </w:p>
        </w:tc>
        <w:tc>
          <w:tcPr>
            <w:tcW w:w="4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7E7" w:rsidRDefault="003A47E7" w:rsidP="006C51BE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тестирование, </w:t>
            </w:r>
          </w:p>
          <w:p w:rsidR="003A47E7" w:rsidRDefault="003A47E7" w:rsidP="006C51BE">
            <w:pPr>
              <w:pStyle w:val="Default"/>
              <w:rPr>
                <w:sz w:val="23"/>
                <w:szCs w:val="23"/>
              </w:rPr>
            </w:pPr>
            <w:r>
              <w:rPr>
                <w:bCs/>
              </w:rPr>
              <w:t>оценка решения ситуационных задач и выполнения внеаудиторной самостоятельной работы</w:t>
            </w:r>
          </w:p>
        </w:tc>
      </w:tr>
      <w:tr w:rsidR="003A47E7" w:rsidTr="005127E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7E7" w:rsidRDefault="003A47E7" w:rsidP="006C51B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использовать средства индивидуальной и коллективной защиты от оружия массового поражения; </w:t>
            </w:r>
          </w:p>
        </w:tc>
        <w:tc>
          <w:tcPr>
            <w:tcW w:w="4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7E7" w:rsidRDefault="003A47E7" w:rsidP="006C51BE">
            <w:pPr>
              <w:jc w:val="both"/>
              <w:rPr>
                <w:bCs/>
              </w:rPr>
            </w:pPr>
            <w:r>
              <w:rPr>
                <w:bCs/>
              </w:rPr>
              <w:t>Демонстрация умения использовать средства индивидуальной защиты и оценка правильности их применения;</w:t>
            </w:r>
          </w:p>
          <w:p w:rsidR="003A47E7" w:rsidRDefault="003A47E7" w:rsidP="006C51BE">
            <w:pPr>
              <w:jc w:val="both"/>
              <w:rPr>
                <w:bCs/>
              </w:rPr>
            </w:pPr>
            <w:r>
              <w:rPr>
                <w:bCs/>
              </w:rPr>
              <w:t>решение ситуационных задач по использованию средств коллективной защиты;</w:t>
            </w:r>
          </w:p>
          <w:p w:rsidR="003A47E7" w:rsidRDefault="003A47E7" w:rsidP="006C51BE">
            <w:pPr>
              <w:jc w:val="both"/>
              <w:rPr>
                <w:bCs/>
              </w:rPr>
            </w:pPr>
            <w:r>
              <w:rPr>
                <w:bCs/>
              </w:rPr>
              <w:t>тестирование, устный опрос.</w:t>
            </w:r>
          </w:p>
        </w:tc>
      </w:tr>
      <w:tr w:rsidR="003A47E7" w:rsidTr="005127E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5"/>
        </w:trPr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7E7" w:rsidRDefault="003A47E7" w:rsidP="006C51B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применять первичные средства пожаротушения; </w:t>
            </w:r>
          </w:p>
        </w:tc>
        <w:tc>
          <w:tcPr>
            <w:tcW w:w="4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7E7" w:rsidRDefault="003A47E7" w:rsidP="006C51BE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Демонстрация умения пользоваться первичными средствами пожаротушения и оценка правильности их применения;</w:t>
            </w:r>
          </w:p>
          <w:p w:rsidR="003A47E7" w:rsidRPr="00B1313E" w:rsidRDefault="003A47E7" w:rsidP="006C51BE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т</w:t>
            </w:r>
            <w:r w:rsidRPr="00B1313E">
              <w:rPr>
                <w:snapToGrid w:val="0"/>
              </w:rPr>
              <w:t>естирование</w:t>
            </w:r>
            <w:r>
              <w:rPr>
                <w:snapToGrid w:val="0"/>
              </w:rPr>
              <w:t>;</w:t>
            </w:r>
          </w:p>
          <w:p w:rsidR="003A47E7" w:rsidRPr="00B1313E" w:rsidRDefault="003A47E7" w:rsidP="006C51BE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оценка р</w:t>
            </w:r>
            <w:r w:rsidRPr="00B1313E">
              <w:rPr>
                <w:snapToGrid w:val="0"/>
              </w:rPr>
              <w:t>ешени</w:t>
            </w:r>
            <w:r>
              <w:rPr>
                <w:snapToGrid w:val="0"/>
              </w:rPr>
              <w:t>я</w:t>
            </w:r>
            <w:r w:rsidRPr="00B1313E">
              <w:rPr>
                <w:snapToGrid w:val="0"/>
              </w:rPr>
              <w:t xml:space="preserve"> ситуационных задач</w:t>
            </w:r>
            <w:r>
              <w:rPr>
                <w:snapToGrid w:val="0"/>
              </w:rPr>
              <w:t>;</w:t>
            </w:r>
          </w:p>
          <w:p w:rsidR="003A47E7" w:rsidRDefault="003A47E7" w:rsidP="006C51BE">
            <w:pPr>
              <w:pStyle w:val="Default"/>
              <w:rPr>
                <w:sz w:val="23"/>
                <w:szCs w:val="23"/>
              </w:rPr>
            </w:pPr>
            <w:r>
              <w:rPr>
                <w:snapToGrid w:val="0"/>
              </w:rPr>
              <w:t>у</w:t>
            </w:r>
            <w:r w:rsidRPr="00B1313E">
              <w:rPr>
                <w:snapToGrid w:val="0"/>
              </w:rPr>
              <w:t>стный опрос</w:t>
            </w:r>
            <w:r>
              <w:rPr>
                <w:snapToGrid w:val="0"/>
              </w:rPr>
              <w:t>; оценка выполнения внеаудиторной самостоятельной работы</w:t>
            </w:r>
          </w:p>
        </w:tc>
      </w:tr>
      <w:tr w:rsidR="003A47E7" w:rsidTr="005127E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7E7" w:rsidRDefault="003A47E7" w:rsidP="006C51B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 </w:t>
            </w:r>
          </w:p>
        </w:tc>
        <w:tc>
          <w:tcPr>
            <w:tcW w:w="4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7E7" w:rsidRPr="005833F0" w:rsidRDefault="003A47E7" w:rsidP="006C51BE">
            <w:pPr>
              <w:ind w:left="113"/>
              <w:jc w:val="both"/>
            </w:pPr>
            <w:r w:rsidRPr="005833F0">
              <w:t>Устный опрос</w:t>
            </w:r>
            <w:r>
              <w:t>; тестирование</w:t>
            </w:r>
          </w:p>
        </w:tc>
      </w:tr>
      <w:tr w:rsidR="003A47E7" w:rsidTr="005127E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09"/>
        </w:trPr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7E7" w:rsidRDefault="003A47E7" w:rsidP="006C51B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 </w:t>
            </w:r>
          </w:p>
        </w:tc>
        <w:tc>
          <w:tcPr>
            <w:tcW w:w="4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7E7" w:rsidRDefault="003A47E7" w:rsidP="006C51BE">
            <w:pPr>
              <w:pStyle w:val="Default"/>
              <w:rPr>
                <w:sz w:val="23"/>
                <w:szCs w:val="23"/>
              </w:rPr>
            </w:pPr>
            <w:r>
              <w:t>Тестирование, оценка правильности решения ситуационных задач</w:t>
            </w:r>
          </w:p>
        </w:tc>
      </w:tr>
      <w:tr w:rsidR="003A47E7" w:rsidTr="005127E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7E7" w:rsidRDefault="003A47E7" w:rsidP="006C51B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владеть способами бесконфликтного общения и </w:t>
            </w:r>
            <w:proofErr w:type="spellStart"/>
            <w:r>
              <w:rPr>
                <w:sz w:val="23"/>
                <w:szCs w:val="23"/>
              </w:rPr>
              <w:t>саморегуляции</w:t>
            </w:r>
            <w:proofErr w:type="spellEnd"/>
            <w:r>
              <w:rPr>
                <w:sz w:val="23"/>
                <w:szCs w:val="23"/>
              </w:rPr>
              <w:t xml:space="preserve"> в повседневной деятельности и экстремальных условиях военной службы; </w:t>
            </w:r>
          </w:p>
        </w:tc>
        <w:tc>
          <w:tcPr>
            <w:tcW w:w="4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7E7" w:rsidRDefault="003A47E7" w:rsidP="006C51B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Наблюдение в процессе теоретических и практических занятий</w:t>
            </w:r>
          </w:p>
        </w:tc>
      </w:tr>
      <w:tr w:rsidR="003A47E7" w:rsidRPr="00A20A8B" w:rsidTr="005127E7"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7E7" w:rsidRPr="00681FFA" w:rsidRDefault="003A47E7" w:rsidP="006C51BE">
            <w:pPr>
              <w:jc w:val="both"/>
              <w:rPr>
                <w:bCs/>
              </w:rPr>
            </w:pPr>
            <w:r w:rsidRPr="00681FFA">
              <w:rPr>
                <w:bCs/>
              </w:rPr>
              <w:t>оказывать первую помощь пострадавшим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7E7" w:rsidRDefault="003A47E7" w:rsidP="006C51BE">
            <w:pPr>
              <w:jc w:val="both"/>
              <w:rPr>
                <w:bCs/>
              </w:rPr>
            </w:pPr>
            <w:r w:rsidRPr="005833F0">
              <w:rPr>
                <w:bCs/>
              </w:rPr>
              <w:t>Демонстрация умения оказывать первую помощь пострадавшим</w:t>
            </w:r>
            <w:r>
              <w:rPr>
                <w:bCs/>
              </w:rPr>
              <w:t>, оценка правильности выполнения алгоритма оказания первой помощи; оценка решения ситуационных задач; тестирование, устный опрос. Оценка правильности выполнения внеаудиторной самостоятельной работы</w:t>
            </w:r>
          </w:p>
          <w:p w:rsidR="005127E7" w:rsidRDefault="005127E7" w:rsidP="006C51BE">
            <w:pPr>
              <w:jc w:val="both"/>
              <w:rPr>
                <w:bCs/>
              </w:rPr>
            </w:pPr>
          </w:p>
          <w:p w:rsidR="005127E7" w:rsidRPr="005833F0" w:rsidRDefault="005127E7" w:rsidP="006C51BE">
            <w:pPr>
              <w:jc w:val="both"/>
              <w:rPr>
                <w:bCs/>
              </w:rPr>
            </w:pPr>
            <w:bookmarkStart w:id="2" w:name="_GoBack"/>
            <w:bookmarkEnd w:id="2"/>
          </w:p>
        </w:tc>
      </w:tr>
      <w:tr w:rsidR="003A47E7" w:rsidTr="006C51B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59"/>
        </w:trPr>
        <w:tc>
          <w:tcPr>
            <w:tcW w:w="9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7E7" w:rsidRDefault="003A47E7" w:rsidP="006C51B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Знания: </w:t>
            </w:r>
          </w:p>
        </w:tc>
      </w:tr>
      <w:tr w:rsidR="003A47E7" w:rsidTr="005127E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23"/>
        </w:trPr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7E7" w:rsidRDefault="003A47E7" w:rsidP="006C51B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 </w:t>
            </w:r>
          </w:p>
        </w:tc>
        <w:tc>
          <w:tcPr>
            <w:tcW w:w="4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7E7" w:rsidRDefault="003A47E7" w:rsidP="006C51B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Устный опрос, тестирование, оценка правильности выполнения самостоятельной внеаудиторной работы</w:t>
            </w:r>
          </w:p>
        </w:tc>
      </w:tr>
      <w:tr w:rsidR="003A47E7" w:rsidTr="005127E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09"/>
        </w:trPr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7E7" w:rsidRDefault="003A47E7" w:rsidP="006C51B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 </w:t>
            </w:r>
          </w:p>
        </w:tc>
        <w:tc>
          <w:tcPr>
            <w:tcW w:w="4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7E7" w:rsidRDefault="003A47E7" w:rsidP="006C51B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Устный опрос, тестирование, оценка правильности выполнения самостоятельной внеаудиторной работы</w:t>
            </w:r>
          </w:p>
        </w:tc>
      </w:tr>
      <w:tr w:rsidR="003A47E7" w:rsidTr="005127E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5"/>
        </w:trPr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7E7" w:rsidRDefault="003A47E7" w:rsidP="006C51B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основы военной службы и обороны государства; </w:t>
            </w:r>
          </w:p>
        </w:tc>
        <w:tc>
          <w:tcPr>
            <w:tcW w:w="4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7E7" w:rsidRDefault="003A47E7" w:rsidP="006C51BE">
            <w:pPr>
              <w:pStyle w:val="Default"/>
              <w:rPr>
                <w:sz w:val="23"/>
                <w:szCs w:val="23"/>
              </w:rPr>
            </w:pPr>
          </w:p>
        </w:tc>
      </w:tr>
      <w:tr w:rsidR="003A47E7" w:rsidTr="005127E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7E7" w:rsidRDefault="003A47E7" w:rsidP="006C51B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задачи и основные мероприятия гражданской обороны; способы защиты населения от оружия массового поражения; </w:t>
            </w:r>
          </w:p>
        </w:tc>
        <w:tc>
          <w:tcPr>
            <w:tcW w:w="4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7E7" w:rsidRDefault="003A47E7" w:rsidP="006C51B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Устный опрос, тестирование, оценка правильности выполнения самостоятельной внеаудиторной работы</w:t>
            </w:r>
          </w:p>
        </w:tc>
      </w:tr>
      <w:tr w:rsidR="003A47E7" w:rsidTr="005127E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5"/>
        </w:trPr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7E7" w:rsidRDefault="003A47E7" w:rsidP="006C51B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меры пожарной безопасности и правила безопасного поведения при пожарах; </w:t>
            </w:r>
          </w:p>
        </w:tc>
        <w:tc>
          <w:tcPr>
            <w:tcW w:w="4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7E7" w:rsidRDefault="003A47E7" w:rsidP="006C51B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Устный опрос, тестирование, оценка правильности выполнения самостоятельной внеаудиторной работы</w:t>
            </w:r>
          </w:p>
        </w:tc>
      </w:tr>
      <w:tr w:rsidR="003A47E7" w:rsidTr="005127E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7E7" w:rsidRDefault="003A47E7" w:rsidP="006C51B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организацию и порядок призыва граждан на военную службу и поступления на нее в добровольном порядке; </w:t>
            </w:r>
          </w:p>
        </w:tc>
        <w:tc>
          <w:tcPr>
            <w:tcW w:w="4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7E7" w:rsidRDefault="003A47E7" w:rsidP="006C51B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Устный опрос, тестирование</w:t>
            </w:r>
          </w:p>
        </w:tc>
      </w:tr>
      <w:tr w:rsidR="003A47E7" w:rsidTr="005127E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47"/>
        </w:trPr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7E7" w:rsidRDefault="003A47E7" w:rsidP="006C51B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 </w:t>
            </w:r>
          </w:p>
        </w:tc>
        <w:tc>
          <w:tcPr>
            <w:tcW w:w="4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7E7" w:rsidRDefault="003A47E7" w:rsidP="006C51B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Устный опрос, тестирование</w:t>
            </w:r>
          </w:p>
        </w:tc>
      </w:tr>
      <w:tr w:rsidR="003A47E7" w:rsidTr="005127E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7E7" w:rsidRDefault="003A47E7" w:rsidP="006C51B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область применения получаемых профессиональных знаний при исполнении обязанностей военной службы; </w:t>
            </w:r>
          </w:p>
        </w:tc>
        <w:tc>
          <w:tcPr>
            <w:tcW w:w="4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7E7" w:rsidRDefault="003A47E7" w:rsidP="006C51B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Устный опрос, тестирование, оценка правильности выполнения самостоятельной внеаудиторной работы</w:t>
            </w:r>
          </w:p>
        </w:tc>
      </w:tr>
      <w:tr w:rsidR="003A47E7" w:rsidTr="005127E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5"/>
        </w:trPr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7E7" w:rsidRDefault="003A47E7" w:rsidP="006C51B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порядок и правила оказания первой помощи пострадавшим </w:t>
            </w:r>
          </w:p>
        </w:tc>
        <w:tc>
          <w:tcPr>
            <w:tcW w:w="4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7E7" w:rsidRDefault="003A47E7" w:rsidP="006C51B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Устный опрос, тестирование, оценка правильности выполнения самостоятельной внеаудиторной работы</w:t>
            </w:r>
          </w:p>
        </w:tc>
      </w:tr>
    </w:tbl>
    <w:p w:rsidR="003A47E7" w:rsidRPr="00A20A8B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3A47E7" w:rsidRDefault="003A47E7" w:rsidP="003A47E7"/>
    <w:p w:rsidR="003A47E7" w:rsidRDefault="003A47E7" w:rsidP="003A47E7"/>
    <w:p w:rsidR="003A47E7" w:rsidRDefault="003A47E7" w:rsidP="003A47E7"/>
    <w:p w:rsidR="003A47E7" w:rsidRDefault="003A47E7" w:rsidP="003A47E7"/>
    <w:p w:rsidR="003A47E7" w:rsidRDefault="003A47E7" w:rsidP="003A47E7"/>
    <w:p w:rsidR="003A47E7" w:rsidRDefault="003A47E7" w:rsidP="003A47E7"/>
    <w:p w:rsidR="003A47E7" w:rsidRDefault="003A47E7" w:rsidP="003A47E7"/>
    <w:p w:rsidR="003A47E7" w:rsidRDefault="003A47E7" w:rsidP="003A47E7"/>
    <w:p w:rsidR="003A47E7" w:rsidRDefault="003A47E7" w:rsidP="003A47E7"/>
    <w:p w:rsidR="003A47E7" w:rsidRDefault="003A47E7" w:rsidP="003A47E7"/>
    <w:p w:rsidR="003A47E7" w:rsidRDefault="003A47E7" w:rsidP="003A47E7">
      <w:pPr>
        <w:pStyle w:val="aa"/>
        <w:spacing w:after="0"/>
        <w:jc w:val="center"/>
        <w:rPr>
          <w:b/>
          <w:sz w:val="28"/>
          <w:szCs w:val="28"/>
        </w:rPr>
      </w:pPr>
      <w:r w:rsidRPr="00F3549D">
        <w:rPr>
          <w:b/>
          <w:sz w:val="28"/>
          <w:szCs w:val="28"/>
        </w:rPr>
        <w:t xml:space="preserve">Тематический план </w:t>
      </w:r>
    </w:p>
    <w:p w:rsidR="003A47E7" w:rsidRPr="00734C8B" w:rsidRDefault="005127E7" w:rsidP="003A47E7">
      <w:pPr>
        <w:pStyle w:val="aa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3A47E7" w:rsidRPr="00F3549D">
        <w:rPr>
          <w:b/>
          <w:sz w:val="28"/>
          <w:szCs w:val="28"/>
        </w:rPr>
        <w:t>исциплины</w:t>
      </w:r>
      <w:r>
        <w:rPr>
          <w:b/>
          <w:sz w:val="28"/>
          <w:szCs w:val="28"/>
        </w:rPr>
        <w:t xml:space="preserve"> </w:t>
      </w:r>
      <w:r w:rsidR="003A47E7" w:rsidRPr="00F3549D">
        <w:rPr>
          <w:b/>
          <w:sz w:val="28"/>
          <w:szCs w:val="28"/>
        </w:rPr>
        <w:t>«Безопасность жизнедеятельности»</w:t>
      </w:r>
    </w:p>
    <w:p w:rsidR="003A47E7" w:rsidRPr="00660DF2" w:rsidRDefault="003A47E7" w:rsidP="003A47E7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BE6906">
        <w:rPr>
          <w:b/>
          <w:sz w:val="28"/>
          <w:szCs w:val="28"/>
        </w:rPr>
        <w:t>пециальност</w:t>
      </w:r>
      <w:r>
        <w:rPr>
          <w:b/>
          <w:sz w:val="28"/>
          <w:szCs w:val="28"/>
        </w:rPr>
        <w:t xml:space="preserve">и </w:t>
      </w:r>
      <w:r w:rsidRPr="00CA1C01">
        <w:rPr>
          <w:b/>
          <w:sz w:val="28"/>
          <w:szCs w:val="28"/>
        </w:rPr>
        <w:t>31.02.05 Стоматология ортопедическая</w:t>
      </w:r>
    </w:p>
    <w:p w:rsidR="003A47E7" w:rsidRPr="00F3549D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292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7824"/>
        <w:gridCol w:w="695"/>
        <w:gridCol w:w="14"/>
        <w:gridCol w:w="681"/>
      </w:tblGrid>
      <w:tr w:rsidR="003A47E7" w:rsidRPr="00F3549D" w:rsidTr="006C51BE">
        <w:trPr>
          <w:cantSplit/>
          <w:trHeight w:val="538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3A47E7" w:rsidRPr="00F3549D" w:rsidRDefault="003A47E7" w:rsidP="006C51BE">
            <w:pPr>
              <w:jc w:val="center"/>
              <w:rPr>
                <w:b/>
                <w:lang w:val="en-US"/>
              </w:rPr>
            </w:pPr>
            <w:r w:rsidRPr="00F3549D">
              <w:rPr>
                <w:b/>
                <w:lang w:val="en-US"/>
              </w:rPr>
              <w:t>№ п/п</w:t>
            </w:r>
          </w:p>
        </w:tc>
        <w:tc>
          <w:tcPr>
            <w:tcW w:w="7824" w:type="dxa"/>
            <w:vMerge w:val="restart"/>
            <w:tcBorders>
              <w:top w:val="double" w:sz="4" w:space="0" w:color="auto"/>
            </w:tcBorders>
            <w:vAlign w:val="center"/>
          </w:tcPr>
          <w:p w:rsidR="003A47E7" w:rsidRPr="00F3549D" w:rsidRDefault="003A47E7" w:rsidP="006C51BE">
            <w:pPr>
              <w:jc w:val="center"/>
            </w:pPr>
            <w:r w:rsidRPr="00F3549D">
              <w:rPr>
                <w:b/>
              </w:rPr>
              <w:t>Наименование разделов и тем</w:t>
            </w:r>
          </w:p>
        </w:tc>
        <w:tc>
          <w:tcPr>
            <w:tcW w:w="1390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A47E7" w:rsidRPr="00F3549D" w:rsidRDefault="003A47E7" w:rsidP="006C51BE">
            <w:pPr>
              <w:jc w:val="center"/>
              <w:rPr>
                <w:b/>
              </w:rPr>
            </w:pPr>
            <w:r w:rsidRPr="00F3549D">
              <w:rPr>
                <w:b/>
              </w:rPr>
              <w:t>Количество</w:t>
            </w:r>
          </w:p>
          <w:p w:rsidR="003A47E7" w:rsidRPr="00F3549D" w:rsidRDefault="003A47E7" w:rsidP="006C51BE">
            <w:pPr>
              <w:jc w:val="center"/>
              <w:rPr>
                <w:b/>
              </w:rPr>
            </w:pPr>
            <w:r w:rsidRPr="00F3549D">
              <w:rPr>
                <w:b/>
              </w:rPr>
              <w:lastRenderedPageBreak/>
              <w:t>аудиторных часов</w:t>
            </w:r>
          </w:p>
        </w:tc>
      </w:tr>
      <w:tr w:rsidR="003A47E7" w:rsidRPr="00D97C7A" w:rsidTr="006C51BE">
        <w:trPr>
          <w:cantSplit/>
          <w:trHeight w:val="1406"/>
        </w:trPr>
        <w:tc>
          <w:tcPr>
            <w:tcW w:w="99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A47E7" w:rsidRPr="00F3549D" w:rsidRDefault="003A47E7" w:rsidP="006C51BE"/>
        </w:tc>
        <w:tc>
          <w:tcPr>
            <w:tcW w:w="7824" w:type="dxa"/>
            <w:vMerge/>
            <w:tcBorders>
              <w:bottom w:val="double" w:sz="4" w:space="0" w:color="auto"/>
            </w:tcBorders>
          </w:tcPr>
          <w:p w:rsidR="003A47E7" w:rsidRPr="00F3549D" w:rsidRDefault="003A47E7" w:rsidP="006C51BE"/>
        </w:tc>
        <w:tc>
          <w:tcPr>
            <w:tcW w:w="695" w:type="dxa"/>
            <w:tcBorders>
              <w:bottom w:val="double" w:sz="4" w:space="0" w:color="auto"/>
            </w:tcBorders>
            <w:textDirection w:val="btLr"/>
            <w:vAlign w:val="center"/>
          </w:tcPr>
          <w:p w:rsidR="003A47E7" w:rsidRPr="00F3549D" w:rsidRDefault="003A47E7" w:rsidP="006C51BE">
            <w:pPr>
              <w:jc w:val="center"/>
              <w:rPr>
                <w:b/>
              </w:rPr>
            </w:pPr>
            <w:r w:rsidRPr="00F3549D">
              <w:rPr>
                <w:b/>
              </w:rPr>
              <w:t>Теория</w:t>
            </w:r>
          </w:p>
        </w:tc>
        <w:tc>
          <w:tcPr>
            <w:tcW w:w="695" w:type="dxa"/>
            <w:gridSpan w:val="2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A47E7" w:rsidRPr="00D97C7A" w:rsidRDefault="003A47E7" w:rsidP="006C51BE">
            <w:pPr>
              <w:ind w:left="113" w:right="113"/>
              <w:jc w:val="center"/>
              <w:rPr>
                <w:i/>
                <w:color w:val="FF0000"/>
              </w:rPr>
            </w:pPr>
            <w:r w:rsidRPr="00F3549D">
              <w:rPr>
                <w:b/>
              </w:rPr>
              <w:t>Практика</w:t>
            </w:r>
          </w:p>
        </w:tc>
      </w:tr>
      <w:tr w:rsidR="003A47E7" w:rsidRPr="00D97C7A" w:rsidTr="006C51BE">
        <w:trPr>
          <w:cantSplit/>
          <w:trHeight w:val="254"/>
        </w:trPr>
        <w:tc>
          <w:tcPr>
            <w:tcW w:w="10207" w:type="dxa"/>
            <w:gridSpan w:val="5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A47E7" w:rsidRPr="00D97C7A" w:rsidRDefault="003A47E7" w:rsidP="006C51BE">
            <w:pPr>
              <w:jc w:val="center"/>
              <w:rPr>
                <w:b/>
                <w:i/>
                <w:color w:val="FF0000"/>
              </w:rPr>
            </w:pPr>
            <w:r>
              <w:rPr>
                <w:b/>
                <w:lang w:val="en-US"/>
              </w:rPr>
              <w:t>V</w:t>
            </w:r>
            <w:r>
              <w:rPr>
                <w:b/>
              </w:rPr>
              <w:t xml:space="preserve"> семестр</w:t>
            </w:r>
          </w:p>
        </w:tc>
      </w:tr>
      <w:tr w:rsidR="003A47E7" w:rsidRPr="00D97C7A" w:rsidTr="006C51BE">
        <w:trPr>
          <w:cantSplit/>
          <w:trHeight w:val="334"/>
        </w:trPr>
        <w:tc>
          <w:tcPr>
            <w:tcW w:w="993" w:type="dxa"/>
            <w:vMerge w:val="restart"/>
            <w:tcBorders>
              <w:top w:val="single" w:sz="4" w:space="0" w:color="auto"/>
              <w:left w:val="double" w:sz="4" w:space="0" w:color="auto"/>
            </w:tcBorders>
          </w:tcPr>
          <w:p w:rsidR="003A47E7" w:rsidRPr="00F3549D" w:rsidRDefault="003A47E7" w:rsidP="006C51BE">
            <w:pPr>
              <w:jc w:val="center"/>
            </w:pPr>
          </w:p>
        </w:tc>
        <w:tc>
          <w:tcPr>
            <w:tcW w:w="7824" w:type="dxa"/>
            <w:tcBorders>
              <w:top w:val="single" w:sz="4" w:space="0" w:color="auto"/>
            </w:tcBorders>
            <w:vAlign w:val="center"/>
          </w:tcPr>
          <w:p w:rsidR="003A47E7" w:rsidRPr="00F3549D" w:rsidRDefault="003A47E7" w:rsidP="006C51BE">
            <w:pPr>
              <w:jc w:val="both"/>
              <w:rPr>
                <w:b/>
              </w:rPr>
            </w:pPr>
            <w:r w:rsidRPr="00F3549D">
              <w:rPr>
                <w:b/>
              </w:rPr>
              <w:t xml:space="preserve">Раздел </w:t>
            </w:r>
            <w:r w:rsidRPr="00F3549D">
              <w:rPr>
                <w:b/>
                <w:lang w:val="en-US"/>
              </w:rPr>
              <w:t>I</w:t>
            </w:r>
            <w:r w:rsidRPr="00F3549D">
              <w:rPr>
                <w:b/>
              </w:rPr>
              <w:t xml:space="preserve">. </w:t>
            </w:r>
            <w:r w:rsidRPr="00F3549D">
              <w:rPr>
                <w:b/>
                <w:color w:val="000000"/>
              </w:rPr>
              <w:t xml:space="preserve"> Чрезвычайные ситуации мирного и военного времени, организация защиты населения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vAlign w:val="center"/>
          </w:tcPr>
          <w:p w:rsidR="003A47E7" w:rsidRPr="006A39E6" w:rsidRDefault="003A47E7" w:rsidP="006C51B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8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3A47E7" w:rsidRPr="00C47147" w:rsidRDefault="003A47E7" w:rsidP="006C51BE">
            <w:pPr>
              <w:jc w:val="center"/>
              <w:rPr>
                <w:b/>
                <w:i/>
                <w:color w:val="FF0000"/>
              </w:rPr>
            </w:pPr>
            <w:r>
              <w:rPr>
                <w:b/>
              </w:rPr>
              <w:t>14</w:t>
            </w:r>
          </w:p>
        </w:tc>
      </w:tr>
      <w:tr w:rsidR="003A47E7" w:rsidRPr="00D97C7A" w:rsidTr="006C51BE">
        <w:trPr>
          <w:cantSplit/>
          <w:trHeight w:val="334"/>
        </w:trPr>
        <w:tc>
          <w:tcPr>
            <w:tcW w:w="993" w:type="dxa"/>
            <w:vMerge/>
            <w:tcBorders>
              <w:left w:val="double" w:sz="4" w:space="0" w:color="auto"/>
            </w:tcBorders>
          </w:tcPr>
          <w:p w:rsidR="003A47E7" w:rsidRPr="00F3549D" w:rsidRDefault="003A47E7" w:rsidP="006C51BE">
            <w:pPr>
              <w:jc w:val="center"/>
            </w:pPr>
          </w:p>
        </w:tc>
        <w:tc>
          <w:tcPr>
            <w:tcW w:w="7824" w:type="dxa"/>
            <w:tcBorders>
              <w:top w:val="single" w:sz="4" w:space="0" w:color="auto"/>
            </w:tcBorders>
            <w:vAlign w:val="center"/>
          </w:tcPr>
          <w:p w:rsidR="003A47E7" w:rsidRPr="00F3549D" w:rsidRDefault="003A47E7" w:rsidP="006C51BE">
            <w:pPr>
              <w:shd w:val="clear" w:color="auto" w:fill="FFFFFF"/>
              <w:ind w:firstLine="34"/>
              <w:rPr>
                <w:b/>
              </w:rPr>
            </w:pPr>
            <w:r w:rsidRPr="00F3549D">
              <w:rPr>
                <w:b/>
                <w:color w:val="000000"/>
              </w:rPr>
              <w:t>Глава 1. Чрезвычайные ситуации природного, техногенного и военного характера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vAlign w:val="center"/>
          </w:tcPr>
          <w:p w:rsidR="003A47E7" w:rsidRPr="00F3549D" w:rsidRDefault="003A47E7" w:rsidP="006C51B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8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3A47E7" w:rsidRPr="00D97C7A" w:rsidRDefault="003A47E7" w:rsidP="006C51BE">
            <w:pPr>
              <w:jc w:val="center"/>
              <w:rPr>
                <w:b/>
                <w:i/>
                <w:color w:val="FF0000"/>
              </w:rPr>
            </w:pPr>
            <w:r>
              <w:rPr>
                <w:b/>
              </w:rPr>
              <w:t>8</w:t>
            </w:r>
          </w:p>
        </w:tc>
      </w:tr>
      <w:tr w:rsidR="003A47E7" w:rsidRPr="00D97C7A" w:rsidTr="006C51BE">
        <w:trPr>
          <w:cantSplit/>
          <w:trHeight w:val="555"/>
        </w:trPr>
        <w:tc>
          <w:tcPr>
            <w:tcW w:w="993" w:type="dxa"/>
            <w:tcBorders>
              <w:left w:val="double" w:sz="4" w:space="0" w:color="auto"/>
              <w:bottom w:val="dotted" w:sz="4" w:space="0" w:color="auto"/>
            </w:tcBorders>
          </w:tcPr>
          <w:p w:rsidR="003A47E7" w:rsidRPr="00F3549D" w:rsidRDefault="003A47E7" w:rsidP="006C51BE">
            <w:pPr>
              <w:jc w:val="center"/>
              <w:rPr>
                <w:b/>
              </w:rPr>
            </w:pPr>
            <w:r w:rsidRPr="00F3549D">
              <w:rPr>
                <w:b/>
              </w:rPr>
              <w:t>1</w:t>
            </w:r>
          </w:p>
          <w:p w:rsidR="003A47E7" w:rsidRPr="00F3549D" w:rsidRDefault="003A47E7" w:rsidP="006C51BE">
            <w:pPr>
              <w:jc w:val="center"/>
            </w:pPr>
          </w:p>
        </w:tc>
        <w:tc>
          <w:tcPr>
            <w:tcW w:w="7824" w:type="dxa"/>
            <w:tcBorders>
              <w:bottom w:val="dotted" w:sz="4" w:space="0" w:color="auto"/>
            </w:tcBorders>
          </w:tcPr>
          <w:p w:rsidR="003A47E7" w:rsidRPr="00F3549D" w:rsidRDefault="003A47E7" w:rsidP="006C51BE">
            <w:pPr>
              <w:jc w:val="both"/>
            </w:pPr>
            <w:r w:rsidRPr="00F3549D">
              <w:rPr>
                <w:color w:val="000000"/>
              </w:rPr>
              <w:t xml:space="preserve">Классификация и медицинская характеристика чрезвычайных ситуаций и катастроф. </w:t>
            </w:r>
          </w:p>
        </w:tc>
        <w:tc>
          <w:tcPr>
            <w:tcW w:w="709" w:type="dxa"/>
            <w:gridSpan w:val="2"/>
            <w:tcBorders>
              <w:bottom w:val="dotted" w:sz="4" w:space="0" w:color="auto"/>
            </w:tcBorders>
          </w:tcPr>
          <w:p w:rsidR="003A47E7" w:rsidRPr="00F3549D" w:rsidRDefault="003A47E7" w:rsidP="006C51B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3A47E7" w:rsidRPr="00F3549D" w:rsidRDefault="003A47E7" w:rsidP="006C51BE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bottom w:val="dotted" w:sz="4" w:space="0" w:color="auto"/>
              <w:right w:val="double" w:sz="4" w:space="0" w:color="auto"/>
            </w:tcBorders>
          </w:tcPr>
          <w:p w:rsidR="003A47E7" w:rsidRPr="00D97C7A" w:rsidRDefault="003A47E7" w:rsidP="006C51BE">
            <w:pPr>
              <w:jc w:val="center"/>
              <w:rPr>
                <w:b/>
                <w:color w:val="FF0000"/>
              </w:rPr>
            </w:pPr>
          </w:p>
          <w:p w:rsidR="003A47E7" w:rsidRPr="00D97C7A" w:rsidRDefault="003A47E7" w:rsidP="006C51BE">
            <w:pPr>
              <w:jc w:val="center"/>
              <w:rPr>
                <w:i/>
                <w:color w:val="FF0000"/>
              </w:rPr>
            </w:pPr>
          </w:p>
        </w:tc>
      </w:tr>
      <w:tr w:rsidR="003A47E7" w:rsidRPr="00D97C7A" w:rsidTr="006C51BE">
        <w:trPr>
          <w:cantSplit/>
          <w:trHeight w:val="570"/>
        </w:trPr>
        <w:tc>
          <w:tcPr>
            <w:tcW w:w="99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3A47E7" w:rsidRPr="00F3549D" w:rsidRDefault="003A47E7" w:rsidP="006C51B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3A47E7" w:rsidRPr="00F3549D" w:rsidRDefault="003A47E7" w:rsidP="006C51BE">
            <w:pPr>
              <w:jc w:val="center"/>
              <w:rPr>
                <w:b/>
              </w:rPr>
            </w:pPr>
          </w:p>
        </w:tc>
        <w:tc>
          <w:tcPr>
            <w:tcW w:w="7824" w:type="dxa"/>
            <w:tcBorders>
              <w:top w:val="dotted" w:sz="4" w:space="0" w:color="auto"/>
              <w:bottom w:val="dotted" w:sz="4" w:space="0" w:color="auto"/>
            </w:tcBorders>
          </w:tcPr>
          <w:p w:rsidR="003A47E7" w:rsidRPr="00F3549D" w:rsidRDefault="003A47E7" w:rsidP="006C51BE">
            <w:pPr>
              <w:jc w:val="both"/>
              <w:rPr>
                <w:b/>
                <w:color w:val="000000"/>
              </w:rPr>
            </w:pPr>
            <w:r w:rsidRPr="00F3549D">
              <w:rPr>
                <w:color w:val="000000"/>
              </w:rPr>
              <w:t>Чрезвычайные ситуации при</w:t>
            </w:r>
            <w:r w:rsidRPr="00F3549D">
              <w:rPr>
                <w:color w:val="000000"/>
              </w:rPr>
              <w:softHyphen/>
              <w:t>родного характера и их возможные последствия.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A47E7" w:rsidRPr="00F3549D" w:rsidRDefault="003A47E7" w:rsidP="006C51B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3A47E7" w:rsidRPr="00F3549D" w:rsidRDefault="003A47E7" w:rsidP="006C51BE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3A47E7" w:rsidRPr="00D97C7A" w:rsidRDefault="003A47E7" w:rsidP="006C51BE">
            <w:pPr>
              <w:jc w:val="center"/>
              <w:rPr>
                <w:b/>
                <w:color w:val="FF0000"/>
              </w:rPr>
            </w:pPr>
          </w:p>
          <w:p w:rsidR="003A47E7" w:rsidRPr="00D97C7A" w:rsidRDefault="003A47E7" w:rsidP="006C51BE">
            <w:pPr>
              <w:jc w:val="center"/>
              <w:rPr>
                <w:i/>
                <w:color w:val="FF0000"/>
              </w:rPr>
            </w:pPr>
          </w:p>
        </w:tc>
      </w:tr>
      <w:tr w:rsidR="003A47E7" w:rsidRPr="00D97C7A" w:rsidTr="006C51BE">
        <w:trPr>
          <w:cantSplit/>
          <w:trHeight w:val="240"/>
        </w:trPr>
        <w:tc>
          <w:tcPr>
            <w:tcW w:w="99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3A47E7" w:rsidRPr="00F3549D" w:rsidRDefault="003A47E7" w:rsidP="006C51B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824" w:type="dxa"/>
            <w:tcBorders>
              <w:top w:val="dotted" w:sz="4" w:space="0" w:color="auto"/>
              <w:bottom w:val="dotted" w:sz="4" w:space="0" w:color="auto"/>
            </w:tcBorders>
          </w:tcPr>
          <w:p w:rsidR="003A47E7" w:rsidRPr="00F3549D" w:rsidRDefault="003A47E7" w:rsidP="006C51BE">
            <w:pPr>
              <w:jc w:val="both"/>
              <w:rPr>
                <w:b/>
                <w:color w:val="000000"/>
              </w:rPr>
            </w:pPr>
            <w:r w:rsidRPr="00F3549D">
              <w:rPr>
                <w:color w:val="000000"/>
              </w:rPr>
              <w:t>Чрезвычайные ситуации техногенного характера.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A47E7" w:rsidRPr="00F3549D" w:rsidRDefault="003A47E7" w:rsidP="006C51BE">
            <w:pPr>
              <w:jc w:val="center"/>
              <w:rPr>
                <w:b/>
              </w:rPr>
            </w:pPr>
            <w:r w:rsidRPr="00F3549D">
              <w:rPr>
                <w:b/>
              </w:rPr>
              <w:t>2</w:t>
            </w:r>
          </w:p>
        </w:tc>
        <w:tc>
          <w:tcPr>
            <w:tcW w:w="681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3A47E7" w:rsidRPr="00D97C7A" w:rsidRDefault="003A47E7" w:rsidP="006C51BE">
            <w:pPr>
              <w:jc w:val="center"/>
              <w:rPr>
                <w:i/>
                <w:color w:val="FF0000"/>
              </w:rPr>
            </w:pPr>
          </w:p>
        </w:tc>
      </w:tr>
      <w:tr w:rsidR="003A47E7" w:rsidRPr="00D97C7A" w:rsidTr="006C51BE">
        <w:trPr>
          <w:cantSplit/>
          <w:trHeight w:val="254"/>
        </w:trPr>
        <w:tc>
          <w:tcPr>
            <w:tcW w:w="99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3A47E7" w:rsidRPr="00F3549D" w:rsidRDefault="003A47E7" w:rsidP="006C51B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824" w:type="dxa"/>
            <w:tcBorders>
              <w:top w:val="dotted" w:sz="4" w:space="0" w:color="auto"/>
              <w:bottom w:val="dotted" w:sz="4" w:space="0" w:color="auto"/>
            </w:tcBorders>
          </w:tcPr>
          <w:p w:rsidR="003A47E7" w:rsidRPr="00F3549D" w:rsidRDefault="003A47E7" w:rsidP="006C51BE">
            <w:pPr>
              <w:jc w:val="both"/>
              <w:rPr>
                <w:b/>
                <w:color w:val="000000"/>
              </w:rPr>
            </w:pPr>
            <w:r w:rsidRPr="00F3549D">
              <w:rPr>
                <w:color w:val="000000"/>
              </w:rPr>
              <w:t>Пожарная безопасность. Первичные средства пожаротушения.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A47E7" w:rsidRPr="00F3549D" w:rsidRDefault="003A47E7" w:rsidP="006C51BE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3A47E7" w:rsidRPr="00D97C7A" w:rsidRDefault="003A47E7" w:rsidP="006C51BE">
            <w:pPr>
              <w:jc w:val="center"/>
              <w:rPr>
                <w:i/>
                <w:color w:val="FF0000"/>
              </w:rPr>
            </w:pPr>
            <w:r w:rsidRPr="003C0733">
              <w:rPr>
                <w:b/>
              </w:rPr>
              <w:t>2</w:t>
            </w:r>
          </w:p>
        </w:tc>
      </w:tr>
      <w:tr w:rsidR="003A47E7" w:rsidRPr="00D97C7A" w:rsidTr="006C51BE">
        <w:trPr>
          <w:cantSplit/>
          <w:trHeight w:val="300"/>
        </w:trPr>
        <w:tc>
          <w:tcPr>
            <w:tcW w:w="99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3A47E7" w:rsidRPr="00F3549D" w:rsidRDefault="003A47E7" w:rsidP="006C51B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824" w:type="dxa"/>
            <w:tcBorders>
              <w:top w:val="dotted" w:sz="4" w:space="0" w:color="auto"/>
              <w:bottom w:val="dotted" w:sz="4" w:space="0" w:color="auto"/>
            </w:tcBorders>
          </w:tcPr>
          <w:p w:rsidR="003A47E7" w:rsidRPr="00F3549D" w:rsidRDefault="003A47E7" w:rsidP="006C51BE">
            <w:pPr>
              <w:jc w:val="both"/>
              <w:rPr>
                <w:b/>
                <w:color w:val="000000"/>
              </w:rPr>
            </w:pPr>
            <w:r w:rsidRPr="00F3549D">
              <w:rPr>
                <w:color w:val="000000"/>
              </w:rPr>
              <w:t>Терроризм – угроза национальной безопасности России.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A47E7" w:rsidRPr="00F3549D" w:rsidRDefault="003A47E7" w:rsidP="006C51BE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3A47E7" w:rsidRPr="00D97C7A" w:rsidRDefault="003A47E7" w:rsidP="006C51BE">
            <w:pPr>
              <w:jc w:val="center"/>
              <w:rPr>
                <w:i/>
                <w:color w:val="FF0000"/>
              </w:rPr>
            </w:pPr>
            <w:r w:rsidRPr="003C0733">
              <w:rPr>
                <w:b/>
              </w:rPr>
              <w:t>2</w:t>
            </w:r>
          </w:p>
        </w:tc>
      </w:tr>
      <w:tr w:rsidR="003A47E7" w:rsidRPr="00D97C7A" w:rsidTr="006C51BE">
        <w:trPr>
          <w:cantSplit/>
          <w:trHeight w:val="495"/>
        </w:trPr>
        <w:tc>
          <w:tcPr>
            <w:tcW w:w="99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3A47E7" w:rsidRPr="00F3549D" w:rsidRDefault="003A47E7" w:rsidP="006C51B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F3549D">
              <w:rPr>
                <w:b/>
              </w:rPr>
              <w:t>-</w:t>
            </w:r>
            <w:r>
              <w:rPr>
                <w:b/>
              </w:rPr>
              <w:t>6</w:t>
            </w:r>
          </w:p>
          <w:p w:rsidR="003A47E7" w:rsidRPr="00F3549D" w:rsidRDefault="003A47E7" w:rsidP="006C51BE">
            <w:pPr>
              <w:jc w:val="center"/>
              <w:rPr>
                <w:b/>
              </w:rPr>
            </w:pPr>
          </w:p>
        </w:tc>
        <w:tc>
          <w:tcPr>
            <w:tcW w:w="7824" w:type="dxa"/>
            <w:tcBorders>
              <w:top w:val="dotted" w:sz="4" w:space="0" w:color="auto"/>
              <w:bottom w:val="dotted" w:sz="4" w:space="0" w:color="auto"/>
            </w:tcBorders>
          </w:tcPr>
          <w:p w:rsidR="003A47E7" w:rsidRPr="00F3549D" w:rsidRDefault="003A47E7" w:rsidP="006C51BE">
            <w:pPr>
              <w:jc w:val="both"/>
              <w:rPr>
                <w:b/>
                <w:color w:val="000000"/>
              </w:rPr>
            </w:pPr>
            <w:r w:rsidRPr="00F3549D">
              <w:rPr>
                <w:b/>
              </w:rPr>
              <w:t xml:space="preserve">Итоговое практическое занятие: </w:t>
            </w:r>
            <w:r w:rsidRPr="00F3549D">
              <w:t>Мероприятия по защите населения в ч</w:t>
            </w:r>
            <w:r w:rsidRPr="00F3549D">
              <w:rPr>
                <w:color w:val="000000"/>
              </w:rPr>
              <w:t>резвычайных ситуациях природного и техногенного характера.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A47E7" w:rsidRPr="00F3549D" w:rsidRDefault="003A47E7" w:rsidP="006C51BE">
            <w:pPr>
              <w:jc w:val="center"/>
              <w:rPr>
                <w:b/>
              </w:rPr>
            </w:pPr>
          </w:p>
          <w:p w:rsidR="003A47E7" w:rsidRPr="00F3549D" w:rsidRDefault="003A47E7" w:rsidP="006C51BE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3A47E7" w:rsidRPr="003C0733" w:rsidRDefault="003A47E7" w:rsidP="006C51BE">
            <w:pPr>
              <w:jc w:val="center"/>
              <w:rPr>
                <w:b/>
              </w:rPr>
            </w:pPr>
            <w:r w:rsidRPr="003C0733">
              <w:rPr>
                <w:b/>
              </w:rPr>
              <w:t>4</w:t>
            </w:r>
          </w:p>
          <w:p w:rsidR="003A47E7" w:rsidRPr="00D97C7A" w:rsidRDefault="003A47E7" w:rsidP="006C51BE">
            <w:pPr>
              <w:jc w:val="center"/>
              <w:rPr>
                <w:i/>
                <w:color w:val="FF0000"/>
              </w:rPr>
            </w:pPr>
          </w:p>
        </w:tc>
      </w:tr>
      <w:tr w:rsidR="003A47E7" w:rsidRPr="00D97C7A" w:rsidTr="006C51BE">
        <w:trPr>
          <w:cantSplit/>
          <w:trHeight w:val="506"/>
        </w:trPr>
        <w:tc>
          <w:tcPr>
            <w:tcW w:w="993" w:type="dxa"/>
            <w:tcBorders>
              <w:left w:val="double" w:sz="4" w:space="0" w:color="auto"/>
            </w:tcBorders>
          </w:tcPr>
          <w:p w:rsidR="003A47E7" w:rsidRPr="00F3549D" w:rsidRDefault="003A47E7" w:rsidP="006C51BE">
            <w:pPr>
              <w:jc w:val="center"/>
            </w:pPr>
          </w:p>
        </w:tc>
        <w:tc>
          <w:tcPr>
            <w:tcW w:w="7824" w:type="dxa"/>
          </w:tcPr>
          <w:p w:rsidR="003A47E7" w:rsidRPr="00F3549D" w:rsidRDefault="003A47E7" w:rsidP="006C51BE">
            <w:pPr>
              <w:shd w:val="clear" w:color="auto" w:fill="FFFFFF"/>
              <w:ind w:firstLine="34"/>
              <w:rPr>
                <w:b/>
                <w:color w:val="000000"/>
              </w:rPr>
            </w:pPr>
            <w:r w:rsidRPr="00F3549D">
              <w:rPr>
                <w:b/>
                <w:color w:val="000000"/>
              </w:rPr>
              <w:t>Глава 2.Организация защиты населения от чрезвычайных ситуаций мирного и военного времени</w:t>
            </w:r>
          </w:p>
        </w:tc>
        <w:tc>
          <w:tcPr>
            <w:tcW w:w="709" w:type="dxa"/>
            <w:gridSpan w:val="2"/>
            <w:vAlign w:val="center"/>
          </w:tcPr>
          <w:p w:rsidR="003A47E7" w:rsidRPr="00F3549D" w:rsidRDefault="003A47E7" w:rsidP="006C51BE">
            <w:pPr>
              <w:jc w:val="center"/>
              <w:rPr>
                <w:b/>
              </w:rPr>
            </w:pPr>
            <w:r w:rsidRPr="00F3549D">
              <w:rPr>
                <w:b/>
              </w:rPr>
              <w:t>-</w:t>
            </w:r>
          </w:p>
        </w:tc>
        <w:tc>
          <w:tcPr>
            <w:tcW w:w="681" w:type="dxa"/>
            <w:tcBorders>
              <w:right w:val="double" w:sz="4" w:space="0" w:color="auto"/>
            </w:tcBorders>
            <w:vAlign w:val="center"/>
          </w:tcPr>
          <w:p w:rsidR="003A47E7" w:rsidRPr="00D97C7A" w:rsidRDefault="003A47E7" w:rsidP="006C51BE">
            <w:pPr>
              <w:jc w:val="center"/>
              <w:rPr>
                <w:b/>
                <w:i/>
                <w:color w:val="FF0000"/>
              </w:rPr>
            </w:pPr>
            <w:r>
              <w:rPr>
                <w:b/>
              </w:rPr>
              <w:t>6</w:t>
            </w:r>
          </w:p>
        </w:tc>
      </w:tr>
      <w:tr w:rsidR="003A47E7" w:rsidRPr="00D97C7A" w:rsidTr="006C51BE">
        <w:trPr>
          <w:cantSplit/>
          <w:trHeight w:val="511"/>
        </w:trPr>
        <w:tc>
          <w:tcPr>
            <w:tcW w:w="99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3A47E7" w:rsidRPr="00F3549D" w:rsidRDefault="003A47E7" w:rsidP="006C51B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824" w:type="dxa"/>
            <w:tcBorders>
              <w:top w:val="dotted" w:sz="4" w:space="0" w:color="auto"/>
              <w:bottom w:val="dotted" w:sz="4" w:space="0" w:color="auto"/>
            </w:tcBorders>
          </w:tcPr>
          <w:p w:rsidR="003A47E7" w:rsidRPr="00F3549D" w:rsidRDefault="003A47E7" w:rsidP="006C51BE">
            <w:pPr>
              <w:jc w:val="both"/>
              <w:rPr>
                <w:b/>
                <w:color w:val="000000"/>
              </w:rPr>
            </w:pPr>
            <w:r w:rsidRPr="00F3549D">
              <w:rPr>
                <w:color w:val="000000"/>
              </w:rPr>
              <w:t>Единая государственная система предупреждения и ликвидации чрезвычайных ситуаций.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A47E7" w:rsidRPr="00F3549D" w:rsidRDefault="003A47E7" w:rsidP="006C51BE">
            <w:pPr>
              <w:jc w:val="center"/>
              <w:rPr>
                <w:b/>
              </w:rPr>
            </w:pPr>
          </w:p>
          <w:p w:rsidR="003A47E7" w:rsidRPr="00F3549D" w:rsidRDefault="003A47E7" w:rsidP="006C51BE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3A47E7" w:rsidRPr="00D97C7A" w:rsidRDefault="003A47E7" w:rsidP="006C51BE">
            <w:pPr>
              <w:jc w:val="center"/>
              <w:rPr>
                <w:i/>
                <w:color w:val="FF0000"/>
              </w:rPr>
            </w:pPr>
            <w:r>
              <w:rPr>
                <w:b/>
              </w:rPr>
              <w:t>1</w:t>
            </w:r>
          </w:p>
        </w:tc>
      </w:tr>
      <w:tr w:rsidR="003A47E7" w:rsidRPr="00D97C7A" w:rsidTr="006C51BE">
        <w:trPr>
          <w:cantSplit/>
          <w:trHeight w:val="661"/>
        </w:trPr>
        <w:tc>
          <w:tcPr>
            <w:tcW w:w="99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3A47E7" w:rsidRPr="00F3549D" w:rsidRDefault="003A47E7" w:rsidP="006C51B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824" w:type="dxa"/>
            <w:tcBorders>
              <w:top w:val="dotted" w:sz="4" w:space="0" w:color="auto"/>
              <w:bottom w:val="dotted" w:sz="4" w:space="0" w:color="auto"/>
            </w:tcBorders>
          </w:tcPr>
          <w:p w:rsidR="003A47E7" w:rsidRPr="00F3549D" w:rsidRDefault="003A47E7" w:rsidP="006C51BE">
            <w:pPr>
              <w:jc w:val="both"/>
              <w:rPr>
                <w:b/>
                <w:color w:val="000000"/>
              </w:rPr>
            </w:pPr>
            <w:r w:rsidRPr="00F3549D">
              <w:rPr>
                <w:color w:val="000000"/>
              </w:rPr>
              <w:t>Оповещение и информирова</w:t>
            </w:r>
            <w:r w:rsidRPr="00F3549D">
              <w:rPr>
                <w:color w:val="000000"/>
              </w:rPr>
              <w:softHyphen/>
              <w:t>ние населения об опасностях, воз</w:t>
            </w:r>
            <w:r w:rsidRPr="00F3549D">
              <w:rPr>
                <w:color w:val="000000"/>
              </w:rPr>
              <w:softHyphen/>
              <w:t>никающих в чрезвычайных ситу</w:t>
            </w:r>
            <w:r w:rsidRPr="00F3549D">
              <w:rPr>
                <w:color w:val="000000"/>
              </w:rPr>
              <w:softHyphen/>
              <w:t>ациях военного и мирного времени</w:t>
            </w:r>
            <w:r>
              <w:rPr>
                <w:color w:val="000000"/>
              </w:rPr>
              <w:t>.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A47E7" w:rsidRPr="00F3549D" w:rsidRDefault="003A47E7" w:rsidP="006C51BE">
            <w:pPr>
              <w:jc w:val="center"/>
              <w:rPr>
                <w:b/>
              </w:rPr>
            </w:pPr>
          </w:p>
          <w:p w:rsidR="003A47E7" w:rsidRPr="00F3549D" w:rsidRDefault="003A47E7" w:rsidP="006C51BE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3A47E7" w:rsidRPr="00D97C7A" w:rsidRDefault="003A47E7" w:rsidP="006C51BE">
            <w:pPr>
              <w:jc w:val="center"/>
              <w:rPr>
                <w:i/>
                <w:color w:val="FF0000"/>
              </w:rPr>
            </w:pPr>
            <w:r>
              <w:rPr>
                <w:b/>
              </w:rPr>
              <w:t>1</w:t>
            </w:r>
          </w:p>
        </w:tc>
      </w:tr>
      <w:tr w:rsidR="003A47E7" w:rsidRPr="00D97C7A" w:rsidTr="006C51BE">
        <w:trPr>
          <w:cantSplit/>
          <w:trHeight w:val="401"/>
        </w:trPr>
        <w:tc>
          <w:tcPr>
            <w:tcW w:w="99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3A47E7" w:rsidRPr="00F3549D" w:rsidRDefault="003A47E7" w:rsidP="006C51B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824" w:type="dxa"/>
            <w:tcBorders>
              <w:top w:val="dotted" w:sz="4" w:space="0" w:color="auto"/>
              <w:bottom w:val="dotted" w:sz="4" w:space="0" w:color="auto"/>
            </w:tcBorders>
          </w:tcPr>
          <w:p w:rsidR="003A47E7" w:rsidRPr="00F3549D" w:rsidRDefault="003A47E7" w:rsidP="006C51BE">
            <w:pPr>
              <w:jc w:val="both"/>
              <w:rPr>
                <w:b/>
                <w:color w:val="000000"/>
              </w:rPr>
            </w:pPr>
            <w:r w:rsidRPr="00F3549D">
              <w:rPr>
                <w:color w:val="000000"/>
              </w:rPr>
              <w:t>Принципы обеспечения устойчивости функционирования объектов экономики.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A47E7" w:rsidRPr="00F3549D" w:rsidRDefault="003A47E7" w:rsidP="006C51BE">
            <w:pPr>
              <w:jc w:val="center"/>
              <w:rPr>
                <w:b/>
              </w:rPr>
            </w:pPr>
          </w:p>
          <w:p w:rsidR="003A47E7" w:rsidRPr="00F3549D" w:rsidRDefault="003A47E7" w:rsidP="006C51BE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3A47E7" w:rsidRPr="00D97C7A" w:rsidRDefault="003A47E7" w:rsidP="006C51BE">
            <w:pPr>
              <w:jc w:val="center"/>
              <w:rPr>
                <w:i/>
                <w:color w:val="FF0000"/>
              </w:rPr>
            </w:pPr>
            <w:r>
              <w:rPr>
                <w:b/>
              </w:rPr>
              <w:t>1</w:t>
            </w:r>
          </w:p>
        </w:tc>
      </w:tr>
      <w:tr w:rsidR="003A47E7" w:rsidRPr="00D97C7A" w:rsidTr="006C51BE">
        <w:trPr>
          <w:cantSplit/>
          <w:trHeight w:val="219"/>
        </w:trPr>
        <w:tc>
          <w:tcPr>
            <w:tcW w:w="99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3A47E7" w:rsidRPr="00F3549D" w:rsidRDefault="003A47E7" w:rsidP="006C51B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824" w:type="dxa"/>
            <w:tcBorders>
              <w:top w:val="dotted" w:sz="4" w:space="0" w:color="auto"/>
              <w:bottom w:val="dotted" w:sz="4" w:space="0" w:color="auto"/>
            </w:tcBorders>
          </w:tcPr>
          <w:p w:rsidR="003A47E7" w:rsidRPr="00F3549D" w:rsidRDefault="003A47E7" w:rsidP="006C51BE">
            <w:pPr>
              <w:jc w:val="both"/>
              <w:rPr>
                <w:b/>
                <w:color w:val="000000"/>
              </w:rPr>
            </w:pPr>
            <w:r w:rsidRPr="008B2EB6">
              <w:rPr>
                <w:color w:val="000000"/>
              </w:rPr>
              <w:t>Гражданская оборона, зада</w:t>
            </w:r>
            <w:r w:rsidRPr="008B2EB6">
              <w:rPr>
                <w:color w:val="000000"/>
              </w:rPr>
              <w:softHyphen/>
              <w:t>чи гражданской обороны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A47E7" w:rsidRPr="00F3549D" w:rsidRDefault="003A47E7" w:rsidP="006C51BE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3A47E7" w:rsidRPr="00D97C7A" w:rsidRDefault="003A47E7" w:rsidP="006C51BE">
            <w:pPr>
              <w:jc w:val="center"/>
              <w:rPr>
                <w:i/>
                <w:color w:val="FF0000"/>
              </w:rPr>
            </w:pPr>
            <w:r>
              <w:rPr>
                <w:b/>
              </w:rPr>
              <w:t>1</w:t>
            </w:r>
          </w:p>
        </w:tc>
      </w:tr>
      <w:tr w:rsidR="003A47E7" w:rsidRPr="00D97C7A" w:rsidTr="006C51BE">
        <w:trPr>
          <w:cantSplit/>
          <w:trHeight w:val="539"/>
        </w:trPr>
        <w:tc>
          <w:tcPr>
            <w:tcW w:w="993" w:type="dxa"/>
            <w:tcBorders>
              <w:top w:val="dotted" w:sz="4" w:space="0" w:color="auto"/>
              <w:left w:val="double" w:sz="4" w:space="0" w:color="auto"/>
            </w:tcBorders>
          </w:tcPr>
          <w:p w:rsidR="003A47E7" w:rsidRPr="00F3549D" w:rsidRDefault="003A47E7" w:rsidP="006C51B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824" w:type="dxa"/>
            <w:tcBorders>
              <w:top w:val="dotted" w:sz="4" w:space="0" w:color="auto"/>
            </w:tcBorders>
          </w:tcPr>
          <w:p w:rsidR="003A47E7" w:rsidRPr="00F3549D" w:rsidRDefault="003A47E7" w:rsidP="006C51BE">
            <w:pPr>
              <w:ind w:hanging="720"/>
              <w:jc w:val="both"/>
              <w:rPr>
                <w:b/>
                <w:color w:val="000000"/>
              </w:rPr>
            </w:pPr>
            <w:r>
              <w:rPr>
                <w:b/>
              </w:rPr>
              <w:t xml:space="preserve">Итог </w:t>
            </w:r>
            <w:r w:rsidRPr="00F3549D">
              <w:rPr>
                <w:b/>
              </w:rPr>
              <w:t xml:space="preserve">Итоговое практическое занятие: </w:t>
            </w:r>
            <w:r w:rsidRPr="00F3549D">
              <w:rPr>
                <w:color w:val="000000"/>
              </w:rPr>
              <w:t xml:space="preserve">Гражданская оборона – важная составляющая национальной безопасности и обороноспособности страны. 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</w:tcBorders>
          </w:tcPr>
          <w:p w:rsidR="003A47E7" w:rsidRPr="00F3549D" w:rsidRDefault="003A47E7" w:rsidP="006C51BE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top w:val="dotted" w:sz="4" w:space="0" w:color="auto"/>
              <w:right w:val="double" w:sz="4" w:space="0" w:color="auto"/>
            </w:tcBorders>
          </w:tcPr>
          <w:p w:rsidR="003A47E7" w:rsidRPr="00D97C7A" w:rsidRDefault="003A47E7" w:rsidP="006C51BE">
            <w:pPr>
              <w:jc w:val="center"/>
              <w:rPr>
                <w:i/>
                <w:color w:val="FF0000"/>
              </w:rPr>
            </w:pPr>
            <w:r w:rsidRPr="003C0733">
              <w:rPr>
                <w:b/>
              </w:rPr>
              <w:t xml:space="preserve">2 </w:t>
            </w:r>
          </w:p>
        </w:tc>
      </w:tr>
      <w:tr w:rsidR="003A47E7" w:rsidRPr="00D97C7A" w:rsidTr="006C51BE">
        <w:trPr>
          <w:cantSplit/>
          <w:trHeight w:val="352"/>
        </w:trPr>
        <w:tc>
          <w:tcPr>
            <w:tcW w:w="993" w:type="dxa"/>
            <w:vMerge w:val="restart"/>
            <w:tcBorders>
              <w:left w:val="double" w:sz="4" w:space="0" w:color="auto"/>
            </w:tcBorders>
            <w:vAlign w:val="center"/>
          </w:tcPr>
          <w:p w:rsidR="003A47E7" w:rsidRPr="00F3549D" w:rsidRDefault="003A47E7" w:rsidP="006C51B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824" w:type="dxa"/>
            <w:vAlign w:val="center"/>
          </w:tcPr>
          <w:p w:rsidR="003A47E7" w:rsidRPr="00F3549D" w:rsidRDefault="003A47E7" w:rsidP="006C51BE">
            <w:pPr>
              <w:jc w:val="both"/>
              <w:rPr>
                <w:b/>
              </w:rPr>
            </w:pPr>
            <w:r w:rsidRPr="00F3549D">
              <w:rPr>
                <w:b/>
              </w:rPr>
              <w:t>Раздел</w:t>
            </w:r>
            <w:r w:rsidRPr="00F3549D">
              <w:rPr>
                <w:b/>
                <w:color w:val="000000"/>
                <w:lang w:val="en-US"/>
              </w:rPr>
              <w:t>II</w:t>
            </w:r>
            <w:r w:rsidRPr="00F3549D">
              <w:rPr>
                <w:b/>
                <w:color w:val="000000"/>
              </w:rPr>
              <w:t>. Основы военной службы</w:t>
            </w:r>
          </w:p>
        </w:tc>
        <w:tc>
          <w:tcPr>
            <w:tcW w:w="709" w:type="dxa"/>
            <w:gridSpan w:val="2"/>
            <w:vAlign w:val="center"/>
          </w:tcPr>
          <w:p w:rsidR="003A47E7" w:rsidRPr="00F3549D" w:rsidRDefault="003A47E7" w:rsidP="006C51BE">
            <w:pPr>
              <w:jc w:val="center"/>
              <w:rPr>
                <w:b/>
              </w:rPr>
            </w:pPr>
            <w:r w:rsidRPr="00F3549D">
              <w:rPr>
                <w:b/>
              </w:rPr>
              <w:t>1</w:t>
            </w:r>
            <w:r>
              <w:rPr>
                <w:b/>
              </w:rPr>
              <w:t>4</w:t>
            </w:r>
          </w:p>
        </w:tc>
        <w:tc>
          <w:tcPr>
            <w:tcW w:w="681" w:type="dxa"/>
            <w:tcBorders>
              <w:right w:val="double" w:sz="4" w:space="0" w:color="auto"/>
            </w:tcBorders>
            <w:vAlign w:val="center"/>
          </w:tcPr>
          <w:p w:rsidR="003A47E7" w:rsidRPr="00D97C7A" w:rsidRDefault="003A47E7" w:rsidP="006C51BE">
            <w:pPr>
              <w:jc w:val="center"/>
              <w:rPr>
                <w:b/>
                <w:i/>
                <w:color w:val="FF0000"/>
              </w:rPr>
            </w:pPr>
            <w:r w:rsidRPr="003C0733">
              <w:rPr>
                <w:b/>
              </w:rPr>
              <w:t>26</w:t>
            </w:r>
          </w:p>
        </w:tc>
      </w:tr>
      <w:tr w:rsidR="003A47E7" w:rsidRPr="00D97C7A" w:rsidTr="006C51BE">
        <w:trPr>
          <w:cantSplit/>
          <w:trHeight w:val="352"/>
        </w:trPr>
        <w:tc>
          <w:tcPr>
            <w:tcW w:w="993" w:type="dxa"/>
            <w:vMerge/>
            <w:tcBorders>
              <w:left w:val="double" w:sz="4" w:space="0" w:color="auto"/>
            </w:tcBorders>
            <w:vAlign w:val="center"/>
          </w:tcPr>
          <w:p w:rsidR="003A47E7" w:rsidRPr="00F3549D" w:rsidRDefault="003A47E7" w:rsidP="006C51BE">
            <w:pPr>
              <w:jc w:val="center"/>
              <w:rPr>
                <w:b/>
              </w:rPr>
            </w:pPr>
          </w:p>
        </w:tc>
        <w:tc>
          <w:tcPr>
            <w:tcW w:w="7824" w:type="dxa"/>
            <w:vAlign w:val="center"/>
          </w:tcPr>
          <w:p w:rsidR="003A47E7" w:rsidRPr="00F3549D" w:rsidRDefault="003A47E7" w:rsidP="006C51BE">
            <w:pPr>
              <w:jc w:val="both"/>
              <w:rPr>
                <w:b/>
              </w:rPr>
            </w:pPr>
            <w:r w:rsidRPr="00F3549D">
              <w:rPr>
                <w:b/>
                <w:color w:val="000000"/>
              </w:rPr>
              <w:t>Глава</w:t>
            </w:r>
            <w:r w:rsidRPr="00F3549D">
              <w:rPr>
                <w:b/>
              </w:rPr>
              <w:t xml:space="preserve"> 3.  </w:t>
            </w:r>
            <w:r w:rsidRPr="00087100">
              <w:rPr>
                <w:b/>
                <w:bCs/>
                <w:color w:val="000000"/>
              </w:rPr>
              <w:t xml:space="preserve"> Чрезвычайные ситуации военного времени</w:t>
            </w:r>
          </w:p>
        </w:tc>
        <w:tc>
          <w:tcPr>
            <w:tcW w:w="709" w:type="dxa"/>
            <w:gridSpan w:val="2"/>
            <w:vAlign w:val="center"/>
          </w:tcPr>
          <w:p w:rsidR="003A47E7" w:rsidRPr="00F3549D" w:rsidRDefault="003A47E7" w:rsidP="006C51B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81" w:type="dxa"/>
            <w:tcBorders>
              <w:right w:val="double" w:sz="4" w:space="0" w:color="auto"/>
            </w:tcBorders>
            <w:vAlign w:val="center"/>
          </w:tcPr>
          <w:p w:rsidR="003A47E7" w:rsidRPr="00D97C7A" w:rsidRDefault="003A47E7" w:rsidP="006C51BE">
            <w:pPr>
              <w:jc w:val="center"/>
              <w:rPr>
                <w:i/>
                <w:color w:val="FF0000"/>
              </w:rPr>
            </w:pPr>
            <w:r>
              <w:rPr>
                <w:b/>
              </w:rPr>
              <w:t>8</w:t>
            </w:r>
          </w:p>
        </w:tc>
      </w:tr>
      <w:tr w:rsidR="003A47E7" w:rsidRPr="00D97C7A" w:rsidTr="006C51BE">
        <w:trPr>
          <w:cantSplit/>
          <w:trHeight w:val="352"/>
        </w:trPr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3A47E7" w:rsidRPr="00F3549D" w:rsidRDefault="003A47E7" w:rsidP="006C51BE">
            <w:pPr>
              <w:jc w:val="center"/>
              <w:rPr>
                <w:b/>
              </w:rPr>
            </w:pPr>
            <w:r>
              <w:rPr>
                <w:b/>
              </w:rPr>
              <w:t>10-11</w:t>
            </w:r>
          </w:p>
        </w:tc>
        <w:tc>
          <w:tcPr>
            <w:tcW w:w="7824" w:type="dxa"/>
            <w:vAlign w:val="center"/>
          </w:tcPr>
          <w:p w:rsidR="003A47E7" w:rsidRPr="00F3549D" w:rsidRDefault="003A47E7" w:rsidP="006C51BE">
            <w:pPr>
              <w:jc w:val="both"/>
              <w:rPr>
                <w:b/>
                <w:color w:val="000000"/>
              </w:rPr>
            </w:pPr>
            <w:r w:rsidRPr="002F17A3">
              <w:rPr>
                <w:color w:val="000000"/>
              </w:rPr>
              <w:t>Чрезвычайные ситуации военного времени.</w:t>
            </w:r>
          </w:p>
        </w:tc>
        <w:tc>
          <w:tcPr>
            <w:tcW w:w="709" w:type="dxa"/>
            <w:gridSpan w:val="2"/>
            <w:vAlign w:val="center"/>
          </w:tcPr>
          <w:p w:rsidR="003A47E7" w:rsidRPr="00F3549D" w:rsidRDefault="003A47E7" w:rsidP="006C51B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81" w:type="dxa"/>
            <w:tcBorders>
              <w:right w:val="double" w:sz="4" w:space="0" w:color="auto"/>
            </w:tcBorders>
            <w:vAlign w:val="center"/>
          </w:tcPr>
          <w:p w:rsidR="003A47E7" w:rsidRPr="003C0733" w:rsidRDefault="003A47E7" w:rsidP="006C51BE">
            <w:pPr>
              <w:jc w:val="center"/>
              <w:rPr>
                <w:b/>
              </w:rPr>
            </w:pPr>
          </w:p>
        </w:tc>
      </w:tr>
      <w:tr w:rsidR="003A47E7" w:rsidRPr="00D97C7A" w:rsidTr="006C51BE">
        <w:trPr>
          <w:cantSplit/>
          <w:trHeight w:val="352"/>
        </w:trPr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3A47E7" w:rsidRPr="00F3549D" w:rsidRDefault="003A47E7" w:rsidP="006C51BE">
            <w:pPr>
              <w:jc w:val="center"/>
              <w:rPr>
                <w:b/>
              </w:rPr>
            </w:pPr>
            <w:r w:rsidRPr="00F3549D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7824" w:type="dxa"/>
            <w:vAlign w:val="center"/>
          </w:tcPr>
          <w:p w:rsidR="003A47E7" w:rsidRPr="002F17A3" w:rsidRDefault="003A47E7" w:rsidP="006C51BE">
            <w:pPr>
              <w:jc w:val="both"/>
              <w:rPr>
                <w:color w:val="000000"/>
              </w:rPr>
            </w:pPr>
            <w:r w:rsidRPr="002F17A3">
              <w:rPr>
                <w:color w:val="000000"/>
              </w:rPr>
              <w:t>Средства индивидуальной за</w:t>
            </w:r>
            <w:r w:rsidRPr="002F17A3">
              <w:rPr>
                <w:color w:val="000000"/>
              </w:rPr>
              <w:softHyphen/>
              <w:t>щиты населения.</w:t>
            </w:r>
          </w:p>
        </w:tc>
        <w:tc>
          <w:tcPr>
            <w:tcW w:w="709" w:type="dxa"/>
            <w:gridSpan w:val="2"/>
            <w:vAlign w:val="center"/>
          </w:tcPr>
          <w:p w:rsidR="003A47E7" w:rsidRDefault="003A47E7" w:rsidP="006C51BE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right w:val="double" w:sz="4" w:space="0" w:color="auto"/>
            </w:tcBorders>
            <w:vAlign w:val="center"/>
          </w:tcPr>
          <w:p w:rsidR="003A47E7" w:rsidRPr="003C0733" w:rsidRDefault="003A47E7" w:rsidP="006C51B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A47E7" w:rsidRPr="00D97C7A" w:rsidTr="006C51BE">
        <w:trPr>
          <w:cantSplit/>
          <w:trHeight w:val="352"/>
        </w:trPr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3A47E7" w:rsidRPr="00F3549D" w:rsidRDefault="003A47E7" w:rsidP="006C51BE">
            <w:pPr>
              <w:jc w:val="center"/>
              <w:rPr>
                <w:b/>
              </w:rPr>
            </w:pPr>
            <w:r w:rsidRPr="00F3549D">
              <w:rPr>
                <w:b/>
              </w:rPr>
              <w:t>1</w:t>
            </w:r>
            <w:r>
              <w:rPr>
                <w:b/>
              </w:rPr>
              <w:t>3</w:t>
            </w:r>
          </w:p>
        </w:tc>
        <w:tc>
          <w:tcPr>
            <w:tcW w:w="7824" w:type="dxa"/>
            <w:vAlign w:val="center"/>
          </w:tcPr>
          <w:p w:rsidR="003A47E7" w:rsidRPr="002F17A3" w:rsidRDefault="003A47E7" w:rsidP="006C51BE">
            <w:r w:rsidRPr="00F75DEF">
              <w:t>Инженерная за</w:t>
            </w:r>
            <w:r w:rsidRPr="00F75DEF">
              <w:softHyphen/>
              <w:t>щита от поражающих факторов ЧС мирного и военного времени</w:t>
            </w:r>
          </w:p>
        </w:tc>
        <w:tc>
          <w:tcPr>
            <w:tcW w:w="709" w:type="dxa"/>
            <w:gridSpan w:val="2"/>
            <w:vAlign w:val="center"/>
          </w:tcPr>
          <w:p w:rsidR="003A47E7" w:rsidRDefault="003A47E7" w:rsidP="006C51BE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right w:val="double" w:sz="4" w:space="0" w:color="auto"/>
            </w:tcBorders>
            <w:vAlign w:val="center"/>
          </w:tcPr>
          <w:p w:rsidR="003A47E7" w:rsidRDefault="003A47E7" w:rsidP="006C51B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A47E7" w:rsidRPr="00D97C7A" w:rsidTr="006C51BE">
        <w:trPr>
          <w:cantSplit/>
          <w:trHeight w:val="352"/>
        </w:trPr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3A47E7" w:rsidRPr="00F3549D" w:rsidRDefault="003A47E7" w:rsidP="006C51BE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824" w:type="dxa"/>
            <w:vAlign w:val="center"/>
          </w:tcPr>
          <w:p w:rsidR="003A47E7" w:rsidRPr="00F75DEF" w:rsidRDefault="003A47E7" w:rsidP="006C51BE">
            <w:r w:rsidRPr="002F17A3">
              <w:rPr>
                <w:color w:val="000000"/>
              </w:rPr>
              <w:t>Медицинские средства индивидуальной защиты.</w:t>
            </w:r>
          </w:p>
        </w:tc>
        <w:tc>
          <w:tcPr>
            <w:tcW w:w="709" w:type="dxa"/>
            <w:gridSpan w:val="2"/>
            <w:vAlign w:val="center"/>
          </w:tcPr>
          <w:p w:rsidR="003A47E7" w:rsidRDefault="003A47E7" w:rsidP="006C51BE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right w:val="double" w:sz="4" w:space="0" w:color="auto"/>
            </w:tcBorders>
            <w:vAlign w:val="center"/>
          </w:tcPr>
          <w:p w:rsidR="003A47E7" w:rsidRDefault="003A47E7" w:rsidP="006C51B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A47E7" w:rsidRPr="00D97C7A" w:rsidTr="006C51BE">
        <w:trPr>
          <w:cantSplit/>
          <w:trHeight w:val="258"/>
        </w:trPr>
        <w:tc>
          <w:tcPr>
            <w:tcW w:w="99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3A47E7" w:rsidRPr="00F3549D" w:rsidRDefault="003A47E7" w:rsidP="006C51BE">
            <w:pPr>
              <w:jc w:val="center"/>
              <w:rPr>
                <w:b/>
              </w:rPr>
            </w:pPr>
            <w:r>
              <w:rPr>
                <w:b/>
              </w:rPr>
              <w:t>14-15</w:t>
            </w:r>
          </w:p>
        </w:tc>
        <w:tc>
          <w:tcPr>
            <w:tcW w:w="7824" w:type="dxa"/>
            <w:tcBorders>
              <w:top w:val="dotted" w:sz="4" w:space="0" w:color="auto"/>
              <w:bottom w:val="dotted" w:sz="4" w:space="0" w:color="auto"/>
            </w:tcBorders>
          </w:tcPr>
          <w:p w:rsidR="003A47E7" w:rsidRPr="00F3549D" w:rsidRDefault="003A47E7" w:rsidP="006C51BE">
            <w:pPr>
              <w:jc w:val="both"/>
              <w:rPr>
                <w:b/>
              </w:rPr>
            </w:pPr>
            <w:r w:rsidRPr="002F17A3">
              <w:rPr>
                <w:b/>
              </w:rPr>
              <w:t xml:space="preserve">Итоговое практическое занятие: </w:t>
            </w:r>
            <w:r w:rsidRPr="002F17A3">
              <w:t>Мероприятия по защите населения в ч</w:t>
            </w:r>
            <w:r w:rsidRPr="002F17A3">
              <w:rPr>
                <w:color w:val="000000"/>
              </w:rPr>
              <w:t>резвычайных ситуациях военного времени.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A47E7" w:rsidRPr="00F3549D" w:rsidRDefault="003A47E7" w:rsidP="006C51BE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3A47E7" w:rsidRPr="00691ACD" w:rsidRDefault="003A47E7" w:rsidP="006C51BE">
            <w:pPr>
              <w:jc w:val="center"/>
              <w:rPr>
                <w:b/>
                <w:bCs/>
                <w:iCs/>
                <w:color w:val="000000"/>
              </w:rPr>
            </w:pPr>
            <w:r w:rsidRPr="00691ACD">
              <w:rPr>
                <w:b/>
                <w:bCs/>
                <w:iCs/>
                <w:color w:val="000000"/>
              </w:rPr>
              <w:t>4</w:t>
            </w:r>
          </w:p>
        </w:tc>
      </w:tr>
      <w:tr w:rsidR="003A47E7" w:rsidRPr="00D97C7A" w:rsidTr="006C51BE">
        <w:trPr>
          <w:cantSplit/>
          <w:trHeight w:val="258"/>
        </w:trPr>
        <w:tc>
          <w:tcPr>
            <w:tcW w:w="10207" w:type="dxa"/>
            <w:gridSpan w:val="5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A47E7" w:rsidRPr="00691ACD" w:rsidRDefault="003A47E7" w:rsidP="006C51BE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lang w:val="en-US"/>
              </w:rPr>
              <w:t xml:space="preserve">VI </w:t>
            </w:r>
            <w:r>
              <w:rPr>
                <w:b/>
              </w:rPr>
              <w:t>семестр</w:t>
            </w:r>
          </w:p>
        </w:tc>
      </w:tr>
      <w:tr w:rsidR="003A47E7" w:rsidRPr="00D97C7A" w:rsidTr="006C51BE">
        <w:trPr>
          <w:cantSplit/>
          <w:trHeight w:val="258"/>
        </w:trPr>
        <w:tc>
          <w:tcPr>
            <w:tcW w:w="99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3A47E7" w:rsidRDefault="003A47E7" w:rsidP="006C51BE">
            <w:pPr>
              <w:jc w:val="center"/>
              <w:rPr>
                <w:b/>
              </w:rPr>
            </w:pPr>
          </w:p>
        </w:tc>
        <w:tc>
          <w:tcPr>
            <w:tcW w:w="7824" w:type="dxa"/>
            <w:tcBorders>
              <w:top w:val="dotted" w:sz="4" w:space="0" w:color="auto"/>
              <w:bottom w:val="dotted" w:sz="4" w:space="0" w:color="auto"/>
            </w:tcBorders>
          </w:tcPr>
          <w:p w:rsidR="003A47E7" w:rsidRPr="002F17A3" w:rsidRDefault="003A47E7" w:rsidP="006C51BE">
            <w:pPr>
              <w:jc w:val="both"/>
              <w:rPr>
                <w:b/>
              </w:rPr>
            </w:pPr>
            <w:r w:rsidRPr="00F3549D">
              <w:rPr>
                <w:b/>
                <w:color w:val="000000"/>
              </w:rPr>
              <w:t>Глава</w:t>
            </w:r>
            <w:r w:rsidRPr="00F3549D">
              <w:rPr>
                <w:b/>
              </w:rPr>
              <w:t xml:space="preserve"> 4.  </w:t>
            </w:r>
            <w:r w:rsidRPr="008B2EB6">
              <w:rPr>
                <w:b/>
              </w:rPr>
              <w:t xml:space="preserve"> Основы обороны государства  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A47E7" w:rsidRPr="00F3549D" w:rsidRDefault="003A47E7" w:rsidP="006C51B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81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3A47E7" w:rsidRPr="00691ACD" w:rsidRDefault="003A47E7" w:rsidP="006C51BE">
            <w:pPr>
              <w:jc w:val="center"/>
              <w:rPr>
                <w:b/>
                <w:bCs/>
                <w:iCs/>
                <w:color w:val="000000"/>
              </w:rPr>
            </w:pPr>
            <w:r w:rsidRPr="00691ACD">
              <w:rPr>
                <w:b/>
                <w:bCs/>
                <w:iCs/>
                <w:color w:val="000000"/>
              </w:rPr>
              <w:t>4</w:t>
            </w:r>
          </w:p>
        </w:tc>
      </w:tr>
      <w:tr w:rsidR="003A47E7" w:rsidRPr="00D97C7A" w:rsidTr="006C51BE">
        <w:trPr>
          <w:cantSplit/>
          <w:trHeight w:val="273"/>
        </w:trPr>
        <w:tc>
          <w:tcPr>
            <w:tcW w:w="99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3A47E7" w:rsidRPr="00F3549D" w:rsidRDefault="003A47E7" w:rsidP="006C51BE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824" w:type="dxa"/>
            <w:tcBorders>
              <w:top w:val="dotted" w:sz="4" w:space="0" w:color="auto"/>
              <w:bottom w:val="dotted" w:sz="4" w:space="0" w:color="auto"/>
            </w:tcBorders>
          </w:tcPr>
          <w:p w:rsidR="003A47E7" w:rsidRPr="00F3549D" w:rsidRDefault="003A47E7" w:rsidP="006C51BE">
            <w:pPr>
              <w:jc w:val="both"/>
              <w:rPr>
                <w:color w:val="000000"/>
              </w:rPr>
            </w:pPr>
            <w:r w:rsidRPr="00F3549D">
              <w:rPr>
                <w:color w:val="000000"/>
              </w:rPr>
              <w:t>Военная организация Российской Федерации.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A47E7" w:rsidRPr="00F3549D" w:rsidRDefault="003A47E7" w:rsidP="006C51B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81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3A47E7" w:rsidRPr="00D97C7A" w:rsidRDefault="003A47E7" w:rsidP="006C51BE">
            <w:pPr>
              <w:jc w:val="center"/>
              <w:rPr>
                <w:i/>
                <w:color w:val="FF0000"/>
              </w:rPr>
            </w:pPr>
          </w:p>
        </w:tc>
      </w:tr>
      <w:tr w:rsidR="003A47E7" w:rsidRPr="00D97C7A" w:rsidTr="006C51BE">
        <w:trPr>
          <w:cantSplit/>
          <w:trHeight w:val="570"/>
        </w:trPr>
        <w:tc>
          <w:tcPr>
            <w:tcW w:w="99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3A47E7" w:rsidRPr="00F3549D" w:rsidRDefault="003A47E7" w:rsidP="006C51BE">
            <w:pPr>
              <w:jc w:val="center"/>
              <w:rPr>
                <w:b/>
              </w:rPr>
            </w:pPr>
            <w:r>
              <w:rPr>
                <w:b/>
              </w:rPr>
              <w:t>17-18</w:t>
            </w:r>
          </w:p>
        </w:tc>
        <w:tc>
          <w:tcPr>
            <w:tcW w:w="7824" w:type="dxa"/>
            <w:tcBorders>
              <w:top w:val="dotted" w:sz="4" w:space="0" w:color="auto"/>
              <w:bottom w:val="dotted" w:sz="4" w:space="0" w:color="auto"/>
            </w:tcBorders>
          </w:tcPr>
          <w:p w:rsidR="003A47E7" w:rsidRPr="00F3549D" w:rsidRDefault="003A47E7" w:rsidP="006C51BE">
            <w:pPr>
              <w:jc w:val="both"/>
              <w:rPr>
                <w:b/>
              </w:rPr>
            </w:pPr>
            <w:r w:rsidRPr="00F3549D">
              <w:t xml:space="preserve">Организационная структура Вооруженных Сил. Виды ВС, рода войск, их предназначение.  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A47E7" w:rsidRPr="00F3549D" w:rsidRDefault="003A47E7" w:rsidP="006C51BE">
            <w:pPr>
              <w:jc w:val="center"/>
              <w:rPr>
                <w:b/>
              </w:rPr>
            </w:pPr>
            <w:r w:rsidRPr="00F3549D">
              <w:rPr>
                <w:b/>
              </w:rPr>
              <w:t>4</w:t>
            </w:r>
          </w:p>
        </w:tc>
        <w:tc>
          <w:tcPr>
            <w:tcW w:w="681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3A47E7" w:rsidRPr="003C0733" w:rsidRDefault="003A47E7" w:rsidP="006C51BE">
            <w:pPr>
              <w:jc w:val="center"/>
              <w:rPr>
                <w:b/>
              </w:rPr>
            </w:pPr>
          </w:p>
          <w:p w:rsidR="003A47E7" w:rsidRPr="00D97C7A" w:rsidRDefault="003A47E7" w:rsidP="006C51BE">
            <w:pPr>
              <w:jc w:val="center"/>
              <w:rPr>
                <w:i/>
                <w:color w:val="FF0000"/>
              </w:rPr>
            </w:pPr>
          </w:p>
        </w:tc>
      </w:tr>
      <w:tr w:rsidR="003A47E7" w:rsidRPr="00D97C7A" w:rsidTr="006C51BE">
        <w:trPr>
          <w:cantSplit/>
          <w:trHeight w:val="534"/>
        </w:trPr>
        <w:tc>
          <w:tcPr>
            <w:tcW w:w="993" w:type="dxa"/>
            <w:tcBorders>
              <w:top w:val="dotted" w:sz="4" w:space="0" w:color="auto"/>
              <w:left w:val="double" w:sz="4" w:space="0" w:color="auto"/>
            </w:tcBorders>
          </w:tcPr>
          <w:p w:rsidR="003A47E7" w:rsidRPr="00F3549D" w:rsidRDefault="003A47E7" w:rsidP="006C51BE">
            <w:pPr>
              <w:jc w:val="center"/>
              <w:rPr>
                <w:b/>
              </w:rPr>
            </w:pPr>
            <w:r>
              <w:rPr>
                <w:b/>
              </w:rPr>
              <w:t>19-20</w:t>
            </w:r>
          </w:p>
        </w:tc>
        <w:tc>
          <w:tcPr>
            <w:tcW w:w="7824" w:type="dxa"/>
            <w:tcBorders>
              <w:top w:val="dotted" w:sz="4" w:space="0" w:color="auto"/>
            </w:tcBorders>
          </w:tcPr>
          <w:p w:rsidR="003A47E7" w:rsidRPr="00586657" w:rsidRDefault="003A47E7" w:rsidP="006C51BE">
            <w:pPr>
              <w:pStyle w:val="2"/>
              <w:spacing w:before="0" w:after="0"/>
              <w:jc w:val="both"/>
              <w:rPr>
                <w:b w:val="0"/>
                <w:i w:val="0"/>
                <w:sz w:val="24"/>
                <w:szCs w:val="24"/>
              </w:rPr>
            </w:pPr>
            <w:r w:rsidRPr="00586657">
              <w:rPr>
                <w:i w:val="0"/>
                <w:sz w:val="24"/>
                <w:szCs w:val="24"/>
              </w:rPr>
              <w:t xml:space="preserve">Итоговое практическое </w:t>
            </w:r>
            <w:proofErr w:type="spellStart"/>
            <w:r w:rsidRPr="00586657">
              <w:rPr>
                <w:i w:val="0"/>
                <w:sz w:val="24"/>
                <w:szCs w:val="24"/>
              </w:rPr>
              <w:t>занятие:</w:t>
            </w:r>
            <w:r w:rsidRPr="003F3F50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t>Задачи</w:t>
            </w:r>
            <w:proofErr w:type="spellEnd"/>
            <w:r w:rsidRPr="003F3F50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 xml:space="preserve"> и структура военной организации Российской Федерации.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</w:tcBorders>
          </w:tcPr>
          <w:p w:rsidR="003A47E7" w:rsidRPr="00F3549D" w:rsidRDefault="003A47E7" w:rsidP="006C51BE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top w:val="dotted" w:sz="4" w:space="0" w:color="auto"/>
              <w:right w:val="double" w:sz="4" w:space="0" w:color="auto"/>
            </w:tcBorders>
          </w:tcPr>
          <w:p w:rsidR="003A47E7" w:rsidRPr="00D97C7A" w:rsidRDefault="003A47E7" w:rsidP="006C51BE">
            <w:pPr>
              <w:jc w:val="center"/>
              <w:rPr>
                <w:i/>
                <w:color w:val="FF0000"/>
              </w:rPr>
            </w:pPr>
            <w:r w:rsidRPr="003C0733">
              <w:rPr>
                <w:b/>
              </w:rPr>
              <w:t>4</w:t>
            </w:r>
          </w:p>
        </w:tc>
      </w:tr>
      <w:tr w:rsidR="003A47E7" w:rsidRPr="00D97C7A" w:rsidTr="006C51BE">
        <w:trPr>
          <w:cantSplit/>
          <w:trHeight w:val="416"/>
        </w:trPr>
        <w:tc>
          <w:tcPr>
            <w:tcW w:w="993" w:type="dxa"/>
            <w:tcBorders>
              <w:left w:val="double" w:sz="4" w:space="0" w:color="auto"/>
            </w:tcBorders>
          </w:tcPr>
          <w:p w:rsidR="003A47E7" w:rsidRPr="00F3549D" w:rsidRDefault="003A47E7" w:rsidP="006C51BE">
            <w:pPr>
              <w:jc w:val="center"/>
              <w:rPr>
                <w:b/>
              </w:rPr>
            </w:pPr>
          </w:p>
        </w:tc>
        <w:tc>
          <w:tcPr>
            <w:tcW w:w="7824" w:type="dxa"/>
            <w:vAlign w:val="center"/>
          </w:tcPr>
          <w:p w:rsidR="003A47E7" w:rsidRPr="00F3549D" w:rsidRDefault="003A47E7" w:rsidP="006C51BE">
            <w:pPr>
              <w:jc w:val="both"/>
              <w:rPr>
                <w:b/>
              </w:rPr>
            </w:pPr>
            <w:r w:rsidRPr="00F3549D">
              <w:rPr>
                <w:b/>
                <w:color w:val="000000"/>
              </w:rPr>
              <w:t>Глава</w:t>
            </w:r>
            <w:r>
              <w:rPr>
                <w:b/>
              </w:rPr>
              <w:t>5</w:t>
            </w:r>
            <w:r w:rsidRPr="00F3549D">
              <w:rPr>
                <w:b/>
              </w:rPr>
              <w:t xml:space="preserve">.  Военно-медицинская подготовка  </w:t>
            </w:r>
          </w:p>
        </w:tc>
        <w:tc>
          <w:tcPr>
            <w:tcW w:w="709" w:type="dxa"/>
            <w:gridSpan w:val="2"/>
          </w:tcPr>
          <w:p w:rsidR="003A47E7" w:rsidRPr="00F3549D" w:rsidRDefault="003A47E7" w:rsidP="006C51BE">
            <w:pPr>
              <w:jc w:val="center"/>
              <w:rPr>
                <w:b/>
              </w:rPr>
            </w:pPr>
            <w:r w:rsidRPr="00F3549D">
              <w:rPr>
                <w:b/>
              </w:rPr>
              <w:t>4</w:t>
            </w:r>
          </w:p>
        </w:tc>
        <w:tc>
          <w:tcPr>
            <w:tcW w:w="681" w:type="dxa"/>
            <w:tcBorders>
              <w:right w:val="double" w:sz="4" w:space="0" w:color="auto"/>
            </w:tcBorders>
          </w:tcPr>
          <w:p w:rsidR="003A47E7" w:rsidRPr="00D97C7A" w:rsidRDefault="003A47E7" w:rsidP="006C51BE">
            <w:pPr>
              <w:jc w:val="center"/>
              <w:rPr>
                <w:i/>
                <w:color w:val="FF0000"/>
              </w:rPr>
            </w:pPr>
            <w:r w:rsidRPr="003C0733">
              <w:rPr>
                <w:b/>
              </w:rPr>
              <w:t>2</w:t>
            </w:r>
          </w:p>
        </w:tc>
      </w:tr>
      <w:tr w:rsidR="003A47E7" w:rsidRPr="00D97C7A" w:rsidTr="006C51BE">
        <w:trPr>
          <w:cantSplit/>
          <w:trHeight w:val="795"/>
        </w:trPr>
        <w:tc>
          <w:tcPr>
            <w:tcW w:w="993" w:type="dxa"/>
            <w:tcBorders>
              <w:left w:val="double" w:sz="4" w:space="0" w:color="auto"/>
              <w:bottom w:val="dotted" w:sz="4" w:space="0" w:color="auto"/>
            </w:tcBorders>
          </w:tcPr>
          <w:p w:rsidR="003A47E7" w:rsidRPr="00F3549D" w:rsidRDefault="003A47E7" w:rsidP="006C51BE">
            <w:pPr>
              <w:jc w:val="center"/>
              <w:rPr>
                <w:b/>
              </w:rPr>
            </w:pPr>
            <w:r w:rsidRPr="00F3549D">
              <w:rPr>
                <w:b/>
              </w:rPr>
              <w:lastRenderedPageBreak/>
              <w:t>2</w:t>
            </w:r>
            <w:r>
              <w:rPr>
                <w:b/>
              </w:rPr>
              <w:t>1</w:t>
            </w:r>
          </w:p>
        </w:tc>
        <w:tc>
          <w:tcPr>
            <w:tcW w:w="7824" w:type="dxa"/>
            <w:tcBorders>
              <w:bottom w:val="dotted" w:sz="4" w:space="0" w:color="auto"/>
            </w:tcBorders>
          </w:tcPr>
          <w:p w:rsidR="003A47E7" w:rsidRPr="00F3549D" w:rsidRDefault="003A47E7" w:rsidP="006C51BE">
            <w:pPr>
              <w:rPr>
                <w:b/>
              </w:rPr>
            </w:pPr>
            <w:r w:rsidRPr="00F3549D">
              <w:t>Задачи и организация медицинской службы в подразделениях, частях, соединениях. Организация медицинского обеспечения в различных видах боевых действий.</w:t>
            </w:r>
          </w:p>
        </w:tc>
        <w:tc>
          <w:tcPr>
            <w:tcW w:w="709" w:type="dxa"/>
            <w:gridSpan w:val="2"/>
            <w:tcBorders>
              <w:bottom w:val="dotted" w:sz="4" w:space="0" w:color="auto"/>
            </w:tcBorders>
          </w:tcPr>
          <w:p w:rsidR="003A47E7" w:rsidRPr="00F3549D" w:rsidRDefault="003A47E7" w:rsidP="006C51BE">
            <w:pPr>
              <w:jc w:val="center"/>
              <w:rPr>
                <w:b/>
              </w:rPr>
            </w:pPr>
            <w:r w:rsidRPr="00F3549D">
              <w:rPr>
                <w:b/>
              </w:rPr>
              <w:t>2</w:t>
            </w:r>
          </w:p>
          <w:p w:rsidR="003A47E7" w:rsidRPr="00F3549D" w:rsidRDefault="003A47E7" w:rsidP="006C51BE">
            <w:pPr>
              <w:jc w:val="center"/>
              <w:rPr>
                <w:b/>
                <w:lang w:val="en-US"/>
              </w:rPr>
            </w:pPr>
          </w:p>
          <w:p w:rsidR="003A47E7" w:rsidRPr="00F3549D" w:rsidRDefault="003A47E7" w:rsidP="006C51B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81" w:type="dxa"/>
            <w:tcBorders>
              <w:bottom w:val="dotted" w:sz="4" w:space="0" w:color="auto"/>
              <w:right w:val="double" w:sz="4" w:space="0" w:color="auto"/>
            </w:tcBorders>
          </w:tcPr>
          <w:p w:rsidR="003A47E7" w:rsidRPr="003C0733" w:rsidRDefault="003A47E7" w:rsidP="006C51BE">
            <w:pPr>
              <w:jc w:val="center"/>
              <w:rPr>
                <w:b/>
              </w:rPr>
            </w:pPr>
          </w:p>
          <w:p w:rsidR="003A47E7" w:rsidRPr="003C0733" w:rsidRDefault="003A47E7" w:rsidP="006C51BE">
            <w:pPr>
              <w:jc w:val="center"/>
              <w:rPr>
                <w:b/>
              </w:rPr>
            </w:pPr>
          </w:p>
          <w:p w:rsidR="003A47E7" w:rsidRPr="00D97C7A" w:rsidRDefault="003A47E7" w:rsidP="006C51BE">
            <w:pPr>
              <w:jc w:val="center"/>
              <w:rPr>
                <w:i/>
                <w:color w:val="FF0000"/>
                <w:lang w:val="en-US"/>
              </w:rPr>
            </w:pPr>
          </w:p>
        </w:tc>
      </w:tr>
      <w:tr w:rsidR="003A47E7" w:rsidRPr="00D97C7A" w:rsidTr="006C51BE">
        <w:trPr>
          <w:cantSplit/>
          <w:trHeight w:val="419"/>
        </w:trPr>
        <w:tc>
          <w:tcPr>
            <w:tcW w:w="99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3A47E7" w:rsidRPr="00F3549D" w:rsidRDefault="003A47E7" w:rsidP="006C51BE">
            <w:pPr>
              <w:jc w:val="center"/>
              <w:rPr>
                <w:b/>
              </w:rPr>
            </w:pPr>
            <w:r w:rsidRPr="00F3549D">
              <w:rPr>
                <w:b/>
              </w:rPr>
              <w:t>2</w:t>
            </w:r>
            <w:r>
              <w:rPr>
                <w:b/>
              </w:rPr>
              <w:t>2</w:t>
            </w:r>
          </w:p>
          <w:p w:rsidR="003A47E7" w:rsidRPr="00F3549D" w:rsidRDefault="003A47E7" w:rsidP="006C51BE">
            <w:pPr>
              <w:jc w:val="center"/>
              <w:rPr>
                <w:b/>
              </w:rPr>
            </w:pPr>
          </w:p>
        </w:tc>
        <w:tc>
          <w:tcPr>
            <w:tcW w:w="7824" w:type="dxa"/>
            <w:tcBorders>
              <w:top w:val="dotted" w:sz="4" w:space="0" w:color="auto"/>
              <w:bottom w:val="dotted" w:sz="4" w:space="0" w:color="auto"/>
            </w:tcBorders>
          </w:tcPr>
          <w:p w:rsidR="003A47E7" w:rsidRPr="00F3549D" w:rsidRDefault="003A47E7" w:rsidP="006C51BE">
            <w:pPr>
              <w:rPr>
                <w:b/>
              </w:rPr>
            </w:pPr>
            <w:r w:rsidRPr="00F3549D">
              <w:t>Основы современного общевойскового боя. Лечебно-эвакуационное обеспечение подразделений и частей в боевых условиях.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A47E7" w:rsidRPr="00F3549D" w:rsidRDefault="003A47E7" w:rsidP="006C51BE">
            <w:pPr>
              <w:jc w:val="center"/>
              <w:rPr>
                <w:b/>
              </w:rPr>
            </w:pPr>
            <w:r w:rsidRPr="00F3549D">
              <w:rPr>
                <w:b/>
              </w:rPr>
              <w:t>2</w:t>
            </w:r>
          </w:p>
        </w:tc>
        <w:tc>
          <w:tcPr>
            <w:tcW w:w="681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3A47E7" w:rsidRPr="00D97C7A" w:rsidRDefault="003A47E7" w:rsidP="006C51BE">
            <w:pPr>
              <w:jc w:val="center"/>
              <w:rPr>
                <w:i/>
                <w:color w:val="FF0000"/>
              </w:rPr>
            </w:pPr>
          </w:p>
        </w:tc>
      </w:tr>
      <w:tr w:rsidR="003A47E7" w:rsidRPr="00D97C7A" w:rsidTr="006C51BE">
        <w:trPr>
          <w:cantSplit/>
          <w:trHeight w:val="573"/>
        </w:trPr>
        <w:tc>
          <w:tcPr>
            <w:tcW w:w="993" w:type="dxa"/>
            <w:tcBorders>
              <w:top w:val="dotted" w:sz="4" w:space="0" w:color="auto"/>
              <w:left w:val="double" w:sz="4" w:space="0" w:color="auto"/>
            </w:tcBorders>
          </w:tcPr>
          <w:p w:rsidR="003A47E7" w:rsidRPr="00F3549D" w:rsidRDefault="003A47E7" w:rsidP="006C51BE">
            <w:pPr>
              <w:jc w:val="center"/>
              <w:rPr>
                <w:b/>
              </w:rPr>
            </w:pPr>
            <w:r w:rsidRPr="00F3549D">
              <w:rPr>
                <w:b/>
              </w:rPr>
              <w:t>2</w:t>
            </w:r>
            <w:r>
              <w:rPr>
                <w:b/>
              </w:rPr>
              <w:t>3</w:t>
            </w:r>
          </w:p>
        </w:tc>
        <w:tc>
          <w:tcPr>
            <w:tcW w:w="7824" w:type="dxa"/>
            <w:tcBorders>
              <w:top w:val="dotted" w:sz="4" w:space="0" w:color="auto"/>
            </w:tcBorders>
          </w:tcPr>
          <w:p w:rsidR="003A47E7" w:rsidRPr="00F3549D" w:rsidRDefault="003A47E7" w:rsidP="006C51BE">
            <w:pPr>
              <w:jc w:val="both"/>
              <w:rPr>
                <w:b/>
              </w:rPr>
            </w:pPr>
            <w:r w:rsidRPr="00F3549D">
              <w:rPr>
                <w:b/>
              </w:rPr>
              <w:t xml:space="preserve">Итоговое практическое занятие: </w:t>
            </w:r>
            <w:r w:rsidRPr="00F3549D">
              <w:t>Задачи и организация войсковой медицинской службы.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</w:tcBorders>
          </w:tcPr>
          <w:p w:rsidR="003A47E7" w:rsidRPr="00F3549D" w:rsidRDefault="003A47E7" w:rsidP="006C51BE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top w:val="dotted" w:sz="4" w:space="0" w:color="auto"/>
              <w:right w:val="double" w:sz="4" w:space="0" w:color="auto"/>
            </w:tcBorders>
          </w:tcPr>
          <w:p w:rsidR="003A47E7" w:rsidRPr="00D97C7A" w:rsidRDefault="003A47E7" w:rsidP="006C51BE">
            <w:pPr>
              <w:jc w:val="center"/>
              <w:rPr>
                <w:i/>
                <w:color w:val="FF0000"/>
              </w:rPr>
            </w:pPr>
            <w:r w:rsidRPr="003C0733">
              <w:rPr>
                <w:b/>
              </w:rPr>
              <w:t>2</w:t>
            </w:r>
          </w:p>
        </w:tc>
      </w:tr>
      <w:tr w:rsidR="003A47E7" w:rsidRPr="00D97C7A" w:rsidTr="006C51BE">
        <w:trPr>
          <w:cantSplit/>
          <w:trHeight w:val="224"/>
        </w:trPr>
        <w:tc>
          <w:tcPr>
            <w:tcW w:w="993" w:type="dxa"/>
            <w:tcBorders>
              <w:left w:val="double" w:sz="4" w:space="0" w:color="auto"/>
            </w:tcBorders>
          </w:tcPr>
          <w:p w:rsidR="003A47E7" w:rsidRPr="00F3549D" w:rsidRDefault="003A47E7" w:rsidP="006C51BE">
            <w:pPr>
              <w:jc w:val="center"/>
              <w:rPr>
                <w:b/>
              </w:rPr>
            </w:pPr>
          </w:p>
        </w:tc>
        <w:tc>
          <w:tcPr>
            <w:tcW w:w="7824" w:type="dxa"/>
          </w:tcPr>
          <w:p w:rsidR="003A47E7" w:rsidRPr="00F3549D" w:rsidRDefault="003A47E7" w:rsidP="006C51BE">
            <w:pPr>
              <w:rPr>
                <w:b/>
              </w:rPr>
            </w:pPr>
            <w:r w:rsidRPr="00F3549D">
              <w:rPr>
                <w:b/>
              </w:rPr>
              <w:t xml:space="preserve">Глава </w:t>
            </w:r>
            <w:r>
              <w:rPr>
                <w:b/>
              </w:rPr>
              <w:t>6</w:t>
            </w:r>
            <w:r w:rsidRPr="00F3549D">
              <w:rPr>
                <w:b/>
              </w:rPr>
              <w:t xml:space="preserve">. Общевоинские уставы ВС РФ  </w:t>
            </w:r>
          </w:p>
        </w:tc>
        <w:tc>
          <w:tcPr>
            <w:tcW w:w="709" w:type="dxa"/>
            <w:gridSpan w:val="2"/>
          </w:tcPr>
          <w:p w:rsidR="003A47E7" w:rsidRPr="00F3549D" w:rsidRDefault="003A47E7" w:rsidP="006C51BE">
            <w:pPr>
              <w:jc w:val="center"/>
              <w:rPr>
                <w:b/>
              </w:rPr>
            </w:pPr>
            <w:r w:rsidRPr="00F3549D">
              <w:rPr>
                <w:b/>
              </w:rPr>
              <w:t>-</w:t>
            </w:r>
          </w:p>
        </w:tc>
        <w:tc>
          <w:tcPr>
            <w:tcW w:w="681" w:type="dxa"/>
            <w:tcBorders>
              <w:right w:val="double" w:sz="4" w:space="0" w:color="auto"/>
            </w:tcBorders>
          </w:tcPr>
          <w:p w:rsidR="003A47E7" w:rsidRPr="00D97C7A" w:rsidRDefault="003A47E7" w:rsidP="006C51BE">
            <w:pPr>
              <w:jc w:val="center"/>
              <w:rPr>
                <w:i/>
                <w:color w:val="FF0000"/>
              </w:rPr>
            </w:pPr>
            <w:r w:rsidRPr="003C0733">
              <w:rPr>
                <w:b/>
              </w:rPr>
              <w:t>10</w:t>
            </w:r>
          </w:p>
        </w:tc>
      </w:tr>
      <w:tr w:rsidR="003A47E7" w:rsidRPr="00D97C7A" w:rsidTr="006C51BE">
        <w:trPr>
          <w:cantSplit/>
          <w:trHeight w:val="403"/>
        </w:trPr>
        <w:tc>
          <w:tcPr>
            <w:tcW w:w="993" w:type="dxa"/>
            <w:tcBorders>
              <w:left w:val="double" w:sz="4" w:space="0" w:color="auto"/>
              <w:bottom w:val="dotted" w:sz="4" w:space="0" w:color="auto"/>
            </w:tcBorders>
          </w:tcPr>
          <w:p w:rsidR="003A47E7" w:rsidRPr="00F3549D" w:rsidRDefault="003A47E7" w:rsidP="006C51BE">
            <w:pPr>
              <w:jc w:val="center"/>
              <w:rPr>
                <w:b/>
              </w:rPr>
            </w:pPr>
            <w:r w:rsidRPr="00F3549D">
              <w:rPr>
                <w:b/>
              </w:rPr>
              <w:t>2</w:t>
            </w:r>
            <w:r>
              <w:rPr>
                <w:b/>
              </w:rPr>
              <w:t>4</w:t>
            </w:r>
          </w:p>
        </w:tc>
        <w:tc>
          <w:tcPr>
            <w:tcW w:w="7824" w:type="dxa"/>
            <w:tcBorders>
              <w:bottom w:val="dotted" w:sz="4" w:space="0" w:color="auto"/>
            </w:tcBorders>
          </w:tcPr>
          <w:p w:rsidR="003A47E7" w:rsidRPr="00F3549D" w:rsidRDefault="003A47E7" w:rsidP="006C51BE">
            <w:pPr>
              <w:jc w:val="both"/>
            </w:pPr>
            <w:r w:rsidRPr="00F3549D">
              <w:t>Общевоинские уставы ВС РФ – закон воинской жизни.</w:t>
            </w:r>
          </w:p>
        </w:tc>
        <w:tc>
          <w:tcPr>
            <w:tcW w:w="709" w:type="dxa"/>
            <w:gridSpan w:val="2"/>
            <w:tcBorders>
              <w:bottom w:val="dotted" w:sz="4" w:space="0" w:color="auto"/>
            </w:tcBorders>
          </w:tcPr>
          <w:p w:rsidR="003A47E7" w:rsidRPr="00F3549D" w:rsidRDefault="003A47E7" w:rsidP="006C51BE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bottom w:val="dotted" w:sz="4" w:space="0" w:color="auto"/>
              <w:right w:val="double" w:sz="4" w:space="0" w:color="auto"/>
            </w:tcBorders>
            <w:vAlign w:val="center"/>
          </w:tcPr>
          <w:p w:rsidR="003A47E7" w:rsidRPr="00D97C7A" w:rsidRDefault="003A47E7" w:rsidP="006C51BE">
            <w:pPr>
              <w:jc w:val="center"/>
              <w:rPr>
                <w:i/>
                <w:color w:val="FF0000"/>
              </w:rPr>
            </w:pPr>
            <w:r>
              <w:rPr>
                <w:b/>
              </w:rPr>
              <w:t>1</w:t>
            </w:r>
          </w:p>
        </w:tc>
      </w:tr>
      <w:tr w:rsidR="003A47E7" w:rsidRPr="00D97C7A" w:rsidTr="006C51BE">
        <w:trPr>
          <w:cantSplit/>
          <w:trHeight w:val="783"/>
        </w:trPr>
        <w:tc>
          <w:tcPr>
            <w:tcW w:w="993" w:type="dxa"/>
            <w:tcBorders>
              <w:left w:val="double" w:sz="4" w:space="0" w:color="auto"/>
              <w:bottom w:val="dotted" w:sz="4" w:space="0" w:color="auto"/>
            </w:tcBorders>
          </w:tcPr>
          <w:p w:rsidR="003A47E7" w:rsidRPr="00F3549D" w:rsidRDefault="003A47E7" w:rsidP="006C51BE">
            <w:pPr>
              <w:jc w:val="center"/>
              <w:rPr>
                <w:b/>
              </w:rPr>
            </w:pPr>
            <w:r w:rsidRPr="00F3549D">
              <w:rPr>
                <w:b/>
              </w:rPr>
              <w:t>2</w:t>
            </w:r>
            <w:r>
              <w:rPr>
                <w:b/>
              </w:rPr>
              <w:t>4</w:t>
            </w:r>
          </w:p>
          <w:p w:rsidR="003A47E7" w:rsidRPr="00F3549D" w:rsidRDefault="003A47E7" w:rsidP="006C51BE">
            <w:pPr>
              <w:jc w:val="center"/>
              <w:rPr>
                <w:b/>
              </w:rPr>
            </w:pPr>
          </w:p>
        </w:tc>
        <w:tc>
          <w:tcPr>
            <w:tcW w:w="7824" w:type="dxa"/>
            <w:tcBorders>
              <w:bottom w:val="dotted" w:sz="4" w:space="0" w:color="auto"/>
            </w:tcBorders>
          </w:tcPr>
          <w:p w:rsidR="003A47E7" w:rsidRPr="00F3549D" w:rsidRDefault="003A47E7" w:rsidP="006C51BE">
            <w:pPr>
              <w:jc w:val="both"/>
            </w:pPr>
            <w:r w:rsidRPr="00F3549D">
              <w:t>Воинские звания военнослужащих ВС РФ. Военная форма одежды и знаки различия. Медицинская служба ВС РФ.</w:t>
            </w:r>
          </w:p>
        </w:tc>
        <w:tc>
          <w:tcPr>
            <w:tcW w:w="709" w:type="dxa"/>
            <w:gridSpan w:val="2"/>
            <w:tcBorders>
              <w:bottom w:val="dotted" w:sz="4" w:space="0" w:color="auto"/>
            </w:tcBorders>
          </w:tcPr>
          <w:p w:rsidR="003A47E7" w:rsidRPr="00F3549D" w:rsidRDefault="003A47E7" w:rsidP="006C51BE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bottom w:val="dotted" w:sz="4" w:space="0" w:color="auto"/>
              <w:right w:val="double" w:sz="4" w:space="0" w:color="auto"/>
            </w:tcBorders>
            <w:vAlign w:val="center"/>
          </w:tcPr>
          <w:p w:rsidR="003A47E7" w:rsidRDefault="003A47E7" w:rsidP="006C51B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A47E7" w:rsidRPr="00D97C7A" w:rsidTr="006C51BE">
        <w:trPr>
          <w:cantSplit/>
          <w:trHeight w:val="465"/>
        </w:trPr>
        <w:tc>
          <w:tcPr>
            <w:tcW w:w="99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3A47E7" w:rsidRPr="00F3549D" w:rsidRDefault="003A47E7" w:rsidP="006C51BE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7824" w:type="dxa"/>
            <w:tcBorders>
              <w:top w:val="dotted" w:sz="4" w:space="0" w:color="auto"/>
              <w:bottom w:val="dotted" w:sz="4" w:space="0" w:color="auto"/>
            </w:tcBorders>
          </w:tcPr>
          <w:p w:rsidR="003A47E7" w:rsidRPr="00F3549D" w:rsidRDefault="003A47E7" w:rsidP="006C51BE">
            <w:pPr>
              <w:jc w:val="both"/>
              <w:rPr>
                <w:b/>
              </w:rPr>
            </w:pPr>
            <w:r w:rsidRPr="00F3549D">
              <w:rPr>
                <w:b/>
              </w:rPr>
              <w:t xml:space="preserve">Итоговое практическое занятие: </w:t>
            </w:r>
            <w:r w:rsidRPr="00F3549D">
              <w:rPr>
                <w:color w:val="000000"/>
              </w:rPr>
              <w:t>Воинские</w:t>
            </w:r>
            <w:r w:rsidRPr="00F3549D">
              <w:t xml:space="preserve"> звания военнослужащих ВС РФ.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A47E7" w:rsidRPr="00F3549D" w:rsidRDefault="003A47E7" w:rsidP="006C51BE">
            <w:pPr>
              <w:jc w:val="center"/>
              <w:rPr>
                <w:b/>
              </w:rPr>
            </w:pPr>
          </w:p>
          <w:p w:rsidR="003A47E7" w:rsidRPr="00F3549D" w:rsidRDefault="003A47E7" w:rsidP="006C51BE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3A47E7" w:rsidRPr="003C0733" w:rsidRDefault="003A47E7" w:rsidP="006C51BE">
            <w:pPr>
              <w:jc w:val="center"/>
              <w:rPr>
                <w:b/>
              </w:rPr>
            </w:pPr>
            <w:r w:rsidRPr="003C0733">
              <w:rPr>
                <w:b/>
              </w:rPr>
              <w:t>2</w:t>
            </w:r>
          </w:p>
          <w:p w:rsidR="003A47E7" w:rsidRPr="00D97C7A" w:rsidRDefault="003A47E7" w:rsidP="006C51BE">
            <w:pPr>
              <w:jc w:val="center"/>
              <w:rPr>
                <w:i/>
                <w:color w:val="FF0000"/>
              </w:rPr>
            </w:pPr>
          </w:p>
        </w:tc>
      </w:tr>
      <w:tr w:rsidR="003A47E7" w:rsidRPr="00D97C7A" w:rsidTr="006C51BE">
        <w:trPr>
          <w:cantSplit/>
          <w:trHeight w:val="477"/>
        </w:trPr>
        <w:tc>
          <w:tcPr>
            <w:tcW w:w="99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3A47E7" w:rsidRPr="00F3549D" w:rsidRDefault="003A47E7" w:rsidP="006C51BE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7824" w:type="dxa"/>
            <w:tcBorders>
              <w:top w:val="dotted" w:sz="4" w:space="0" w:color="auto"/>
              <w:bottom w:val="dotted" w:sz="4" w:space="0" w:color="auto"/>
            </w:tcBorders>
          </w:tcPr>
          <w:p w:rsidR="003A47E7" w:rsidRPr="00F3549D" w:rsidRDefault="003A47E7" w:rsidP="006C51BE">
            <w:pPr>
              <w:rPr>
                <w:b/>
              </w:rPr>
            </w:pPr>
            <w:r w:rsidRPr="00F3549D">
              <w:t>Санитарно-гигиенические нормы, предъявляемые к размещению и быту военнослужащих. Сохранение и укрепление здоровья военнослужащих.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A47E7" w:rsidRPr="00F3549D" w:rsidRDefault="003A47E7" w:rsidP="006C51BE">
            <w:pPr>
              <w:jc w:val="center"/>
              <w:rPr>
                <w:b/>
              </w:rPr>
            </w:pPr>
          </w:p>
          <w:p w:rsidR="003A47E7" w:rsidRPr="00F3549D" w:rsidRDefault="003A47E7" w:rsidP="006C51BE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3A47E7" w:rsidRPr="003C0733" w:rsidRDefault="003A47E7" w:rsidP="006C51BE">
            <w:pPr>
              <w:jc w:val="center"/>
              <w:rPr>
                <w:b/>
              </w:rPr>
            </w:pPr>
            <w:r w:rsidRPr="003C0733">
              <w:rPr>
                <w:b/>
              </w:rPr>
              <w:t>2</w:t>
            </w:r>
          </w:p>
          <w:p w:rsidR="003A47E7" w:rsidRPr="00D97C7A" w:rsidRDefault="003A47E7" w:rsidP="006C51BE">
            <w:pPr>
              <w:jc w:val="center"/>
              <w:rPr>
                <w:i/>
                <w:color w:val="FF0000"/>
              </w:rPr>
            </w:pPr>
          </w:p>
        </w:tc>
      </w:tr>
      <w:tr w:rsidR="003A47E7" w:rsidRPr="00D97C7A" w:rsidTr="006C51BE">
        <w:trPr>
          <w:cantSplit/>
          <w:trHeight w:val="570"/>
        </w:trPr>
        <w:tc>
          <w:tcPr>
            <w:tcW w:w="99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3A47E7" w:rsidRPr="00F3549D" w:rsidRDefault="003A47E7" w:rsidP="006C51BE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7824" w:type="dxa"/>
            <w:tcBorders>
              <w:top w:val="dotted" w:sz="4" w:space="0" w:color="auto"/>
              <w:bottom w:val="dotted" w:sz="4" w:space="0" w:color="auto"/>
            </w:tcBorders>
          </w:tcPr>
          <w:p w:rsidR="003A47E7" w:rsidRPr="00F3549D" w:rsidRDefault="003A47E7" w:rsidP="006C51BE">
            <w:pPr>
              <w:rPr>
                <w:b/>
              </w:rPr>
            </w:pPr>
            <w:r w:rsidRPr="00F3549D">
              <w:t>Служебно-боевая деятельность и организация ее медицинского обеспечения.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A47E7" w:rsidRPr="00F3549D" w:rsidRDefault="003A47E7" w:rsidP="006C51BE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3A47E7" w:rsidRPr="003C0733" w:rsidRDefault="003A47E7" w:rsidP="006C51BE">
            <w:pPr>
              <w:jc w:val="center"/>
              <w:rPr>
                <w:b/>
              </w:rPr>
            </w:pPr>
            <w:r w:rsidRPr="003C0733">
              <w:rPr>
                <w:b/>
              </w:rPr>
              <w:t>2</w:t>
            </w:r>
          </w:p>
          <w:p w:rsidR="003A47E7" w:rsidRPr="00D97C7A" w:rsidRDefault="003A47E7" w:rsidP="006C51BE">
            <w:pPr>
              <w:jc w:val="center"/>
              <w:rPr>
                <w:i/>
                <w:color w:val="FF0000"/>
              </w:rPr>
            </w:pPr>
          </w:p>
        </w:tc>
      </w:tr>
      <w:tr w:rsidR="003A47E7" w:rsidRPr="00D97C7A" w:rsidTr="006C51BE">
        <w:trPr>
          <w:cantSplit/>
          <w:trHeight w:val="900"/>
        </w:trPr>
        <w:tc>
          <w:tcPr>
            <w:tcW w:w="993" w:type="dxa"/>
            <w:tcBorders>
              <w:top w:val="dotted" w:sz="4" w:space="0" w:color="auto"/>
              <w:left w:val="double" w:sz="4" w:space="0" w:color="auto"/>
            </w:tcBorders>
          </w:tcPr>
          <w:p w:rsidR="003A47E7" w:rsidRPr="00F3549D" w:rsidRDefault="003A47E7" w:rsidP="006C51BE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7824" w:type="dxa"/>
            <w:tcBorders>
              <w:top w:val="dotted" w:sz="4" w:space="0" w:color="auto"/>
            </w:tcBorders>
          </w:tcPr>
          <w:p w:rsidR="003A47E7" w:rsidRPr="00F3549D" w:rsidRDefault="003A47E7" w:rsidP="006C51BE">
            <w:pPr>
              <w:rPr>
                <w:b/>
              </w:rPr>
            </w:pPr>
            <w:r w:rsidRPr="00F3549D">
              <w:rPr>
                <w:b/>
              </w:rPr>
              <w:t xml:space="preserve">Итоговое практическое занятие: </w:t>
            </w:r>
            <w:r w:rsidRPr="00F3549D">
              <w:rPr>
                <w:color w:val="000000"/>
              </w:rPr>
              <w:t>Санитарно</w:t>
            </w:r>
            <w:r w:rsidRPr="00F3549D">
              <w:t>-гигиенические нормы, предъявляемые к размещению и быту военнослужащих. Медицинское обеспечение служебно-боевой деятельности.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</w:tcBorders>
          </w:tcPr>
          <w:p w:rsidR="003A47E7" w:rsidRPr="00F3549D" w:rsidRDefault="003A47E7" w:rsidP="006C51BE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top w:val="dotted" w:sz="4" w:space="0" w:color="auto"/>
              <w:right w:val="double" w:sz="4" w:space="0" w:color="auto"/>
            </w:tcBorders>
          </w:tcPr>
          <w:p w:rsidR="003A47E7" w:rsidRPr="00D97C7A" w:rsidRDefault="003A47E7" w:rsidP="006C51BE">
            <w:pPr>
              <w:jc w:val="center"/>
              <w:rPr>
                <w:i/>
                <w:color w:val="FF0000"/>
              </w:rPr>
            </w:pPr>
            <w:r w:rsidRPr="003C0733">
              <w:rPr>
                <w:b/>
              </w:rPr>
              <w:t>2</w:t>
            </w:r>
          </w:p>
        </w:tc>
      </w:tr>
      <w:tr w:rsidR="003A47E7" w:rsidRPr="00D97C7A" w:rsidTr="006C51BE">
        <w:trPr>
          <w:cantSplit/>
          <w:trHeight w:val="385"/>
        </w:trPr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3A47E7" w:rsidRPr="00F3549D" w:rsidRDefault="003A47E7" w:rsidP="006C51BE">
            <w:pPr>
              <w:jc w:val="center"/>
              <w:rPr>
                <w:b/>
              </w:rPr>
            </w:pPr>
          </w:p>
        </w:tc>
        <w:tc>
          <w:tcPr>
            <w:tcW w:w="7824" w:type="dxa"/>
            <w:vAlign w:val="center"/>
          </w:tcPr>
          <w:p w:rsidR="003A47E7" w:rsidRPr="00F3549D" w:rsidRDefault="003A47E7" w:rsidP="006C51BE">
            <w:pPr>
              <w:rPr>
                <w:b/>
              </w:rPr>
            </w:pPr>
            <w:r w:rsidRPr="00F3549D">
              <w:rPr>
                <w:b/>
              </w:rPr>
              <w:t xml:space="preserve">Глава </w:t>
            </w:r>
            <w:r>
              <w:rPr>
                <w:b/>
              </w:rPr>
              <w:t>7</w:t>
            </w:r>
            <w:r w:rsidRPr="00F3549D">
              <w:rPr>
                <w:b/>
              </w:rPr>
              <w:t xml:space="preserve">. Правовые основы военной службы   </w:t>
            </w:r>
          </w:p>
        </w:tc>
        <w:tc>
          <w:tcPr>
            <w:tcW w:w="709" w:type="dxa"/>
            <w:gridSpan w:val="2"/>
            <w:vAlign w:val="center"/>
          </w:tcPr>
          <w:p w:rsidR="003A47E7" w:rsidRPr="00F3549D" w:rsidRDefault="003A47E7" w:rsidP="006C51BE">
            <w:pPr>
              <w:jc w:val="center"/>
              <w:rPr>
                <w:b/>
              </w:rPr>
            </w:pPr>
            <w:r w:rsidRPr="00F3549D">
              <w:rPr>
                <w:b/>
              </w:rPr>
              <w:t>-</w:t>
            </w:r>
          </w:p>
        </w:tc>
        <w:tc>
          <w:tcPr>
            <w:tcW w:w="681" w:type="dxa"/>
            <w:tcBorders>
              <w:right w:val="double" w:sz="4" w:space="0" w:color="auto"/>
            </w:tcBorders>
            <w:vAlign w:val="center"/>
          </w:tcPr>
          <w:p w:rsidR="003A47E7" w:rsidRPr="00D97C7A" w:rsidRDefault="003A47E7" w:rsidP="006C51BE">
            <w:pPr>
              <w:jc w:val="center"/>
              <w:rPr>
                <w:i/>
                <w:color w:val="FF0000"/>
              </w:rPr>
            </w:pPr>
            <w:r w:rsidRPr="003C0733">
              <w:rPr>
                <w:b/>
              </w:rPr>
              <w:t>10</w:t>
            </w:r>
          </w:p>
        </w:tc>
      </w:tr>
      <w:tr w:rsidR="003A47E7" w:rsidRPr="00D97C7A" w:rsidTr="006C51BE">
        <w:trPr>
          <w:cantSplit/>
          <w:trHeight w:val="1065"/>
        </w:trPr>
        <w:tc>
          <w:tcPr>
            <w:tcW w:w="993" w:type="dxa"/>
            <w:tcBorders>
              <w:left w:val="double" w:sz="4" w:space="0" w:color="auto"/>
              <w:bottom w:val="dotted" w:sz="4" w:space="0" w:color="auto"/>
            </w:tcBorders>
          </w:tcPr>
          <w:p w:rsidR="003A47E7" w:rsidRPr="00F3549D" w:rsidRDefault="003A47E7" w:rsidP="006C51BE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  <w:p w:rsidR="003A47E7" w:rsidRPr="00F3549D" w:rsidRDefault="003A47E7" w:rsidP="006C51BE">
            <w:pPr>
              <w:jc w:val="center"/>
              <w:rPr>
                <w:b/>
              </w:rPr>
            </w:pPr>
          </w:p>
        </w:tc>
        <w:tc>
          <w:tcPr>
            <w:tcW w:w="7824" w:type="dxa"/>
            <w:tcBorders>
              <w:bottom w:val="dotted" w:sz="4" w:space="0" w:color="auto"/>
            </w:tcBorders>
          </w:tcPr>
          <w:p w:rsidR="003A47E7" w:rsidRPr="00F3549D" w:rsidRDefault="003A47E7" w:rsidP="006C51BE">
            <w:pPr>
              <w:jc w:val="both"/>
            </w:pPr>
            <w:r w:rsidRPr="00F3549D">
              <w:t>Законодательная база военной службы:</w:t>
            </w:r>
            <w:r w:rsidR="005127E7">
              <w:t xml:space="preserve"> </w:t>
            </w:r>
            <w:r w:rsidRPr="00F3549D">
              <w:t xml:space="preserve">«Конституция РФ, Федеральные законы «Об обороне», «О воинской обязанности и военной службе», «О статусе военнослужащих». </w:t>
            </w:r>
          </w:p>
          <w:p w:rsidR="003A47E7" w:rsidRPr="00F3549D" w:rsidRDefault="003A47E7" w:rsidP="006C51BE">
            <w:pPr>
              <w:jc w:val="both"/>
            </w:pPr>
            <w:r w:rsidRPr="00F3549D">
              <w:t xml:space="preserve">Основные понятия о воинской обязанности. </w:t>
            </w:r>
          </w:p>
        </w:tc>
        <w:tc>
          <w:tcPr>
            <w:tcW w:w="709" w:type="dxa"/>
            <w:gridSpan w:val="2"/>
            <w:tcBorders>
              <w:bottom w:val="dotted" w:sz="4" w:space="0" w:color="auto"/>
            </w:tcBorders>
          </w:tcPr>
          <w:p w:rsidR="003A47E7" w:rsidRPr="00F3549D" w:rsidRDefault="003A47E7" w:rsidP="006C51BE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bottom w:val="dotted" w:sz="4" w:space="0" w:color="auto"/>
              <w:right w:val="double" w:sz="4" w:space="0" w:color="auto"/>
            </w:tcBorders>
          </w:tcPr>
          <w:p w:rsidR="003A47E7" w:rsidRPr="00D97C7A" w:rsidRDefault="003A47E7" w:rsidP="006C51BE">
            <w:pPr>
              <w:jc w:val="center"/>
              <w:rPr>
                <w:i/>
                <w:color w:val="FF0000"/>
              </w:rPr>
            </w:pPr>
            <w:r w:rsidRPr="003C0733">
              <w:rPr>
                <w:b/>
              </w:rPr>
              <w:t>2</w:t>
            </w:r>
          </w:p>
        </w:tc>
      </w:tr>
      <w:tr w:rsidR="003A47E7" w:rsidRPr="00D97C7A" w:rsidTr="006C51BE">
        <w:trPr>
          <w:cantSplit/>
          <w:trHeight w:val="266"/>
        </w:trPr>
        <w:tc>
          <w:tcPr>
            <w:tcW w:w="99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3A47E7" w:rsidRPr="00F3549D" w:rsidRDefault="003A47E7" w:rsidP="006C51BE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7824" w:type="dxa"/>
            <w:tcBorders>
              <w:top w:val="dotted" w:sz="4" w:space="0" w:color="auto"/>
              <w:bottom w:val="dotted" w:sz="4" w:space="0" w:color="auto"/>
            </w:tcBorders>
          </w:tcPr>
          <w:p w:rsidR="003A47E7" w:rsidRPr="00F3549D" w:rsidRDefault="003A47E7" w:rsidP="006C51BE">
            <w:pPr>
              <w:jc w:val="both"/>
              <w:rPr>
                <w:b/>
              </w:rPr>
            </w:pPr>
            <w:r w:rsidRPr="00F3549D">
              <w:t>Организация воинского учета и его предназначение.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A47E7" w:rsidRPr="00F3549D" w:rsidRDefault="003A47E7" w:rsidP="006C51BE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3A47E7" w:rsidRPr="00D97C7A" w:rsidRDefault="003A47E7" w:rsidP="006C51BE">
            <w:pPr>
              <w:jc w:val="center"/>
              <w:rPr>
                <w:i/>
                <w:color w:val="FF0000"/>
              </w:rPr>
            </w:pPr>
            <w:r w:rsidRPr="003C0733">
              <w:rPr>
                <w:b/>
              </w:rPr>
              <w:t>2</w:t>
            </w:r>
          </w:p>
        </w:tc>
      </w:tr>
      <w:tr w:rsidR="003A47E7" w:rsidRPr="00D97C7A" w:rsidTr="006C51BE">
        <w:trPr>
          <w:cantSplit/>
          <w:trHeight w:val="555"/>
        </w:trPr>
        <w:tc>
          <w:tcPr>
            <w:tcW w:w="99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3A47E7" w:rsidRPr="00F3549D" w:rsidRDefault="003A47E7" w:rsidP="006C51BE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7824" w:type="dxa"/>
            <w:tcBorders>
              <w:top w:val="dotted" w:sz="4" w:space="0" w:color="auto"/>
              <w:bottom w:val="dotted" w:sz="4" w:space="0" w:color="auto"/>
            </w:tcBorders>
          </w:tcPr>
          <w:p w:rsidR="003A47E7" w:rsidRPr="00F3549D" w:rsidRDefault="003A47E7" w:rsidP="006C51BE">
            <w:pPr>
              <w:jc w:val="both"/>
              <w:rPr>
                <w:b/>
              </w:rPr>
            </w:pPr>
            <w:r w:rsidRPr="00F3549D">
              <w:t>Организация медицинского освидетельствования и обследования граждан при первоначальной постановке на воинский учет.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A47E7" w:rsidRPr="00F3549D" w:rsidRDefault="003A47E7" w:rsidP="006C51BE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3A47E7" w:rsidRPr="00D97C7A" w:rsidRDefault="003A47E7" w:rsidP="006C51BE">
            <w:pPr>
              <w:jc w:val="center"/>
              <w:rPr>
                <w:i/>
                <w:color w:val="FF0000"/>
              </w:rPr>
            </w:pPr>
            <w:r w:rsidRPr="003C0733">
              <w:rPr>
                <w:b/>
              </w:rPr>
              <w:t>2</w:t>
            </w:r>
          </w:p>
        </w:tc>
      </w:tr>
      <w:tr w:rsidR="003A47E7" w:rsidRPr="00D97C7A" w:rsidTr="006C51BE">
        <w:trPr>
          <w:cantSplit/>
          <w:trHeight w:val="555"/>
        </w:trPr>
        <w:tc>
          <w:tcPr>
            <w:tcW w:w="99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3A47E7" w:rsidRDefault="003A47E7" w:rsidP="006C51BE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7824" w:type="dxa"/>
            <w:tcBorders>
              <w:top w:val="dotted" w:sz="4" w:space="0" w:color="auto"/>
              <w:bottom w:val="dotted" w:sz="4" w:space="0" w:color="auto"/>
            </w:tcBorders>
          </w:tcPr>
          <w:p w:rsidR="003A47E7" w:rsidRPr="00F3549D" w:rsidRDefault="003A47E7" w:rsidP="006C51BE">
            <w:pPr>
              <w:jc w:val="both"/>
              <w:rPr>
                <w:b/>
              </w:rPr>
            </w:pPr>
            <w:r w:rsidRPr="00F3549D">
              <w:t xml:space="preserve">Прохождение военной службы по призыву. </w:t>
            </w:r>
          </w:p>
          <w:p w:rsidR="003A47E7" w:rsidRPr="00F3549D" w:rsidRDefault="003A47E7" w:rsidP="006C51BE">
            <w:pPr>
              <w:jc w:val="both"/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A47E7" w:rsidRPr="00F3549D" w:rsidRDefault="003A47E7" w:rsidP="006C51BE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3A47E7" w:rsidRPr="003C0733" w:rsidRDefault="003A47E7" w:rsidP="006C51B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A47E7" w:rsidRPr="00D97C7A" w:rsidTr="006C51BE">
        <w:trPr>
          <w:cantSplit/>
          <w:trHeight w:val="553"/>
        </w:trPr>
        <w:tc>
          <w:tcPr>
            <w:tcW w:w="99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3A47E7" w:rsidRPr="00F3549D" w:rsidRDefault="003A47E7" w:rsidP="006C51BE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7824" w:type="dxa"/>
            <w:tcBorders>
              <w:top w:val="dotted" w:sz="4" w:space="0" w:color="auto"/>
              <w:bottom w:val="dotted" w:sz="4" w:space="0" w:color="auto"/>
            </w:tcBorders>
          </w:tcPr>
          <w:p w:rsidR="003A47E7" w:rsidRPr="00F3549D" w:rsidRDefault="003A47E7" w:rsidP="006C51BE">
            <w:pPr>
              <w:jc w:val="both"/>
              <w:rPr>
                <w:b/>
              </w:rPr>
            </w:pPr>
            <w:r w:rsidRPr="00F3549D">
              <w:t>Прохождение военной службы по контракту.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A47E7" w:rsidRPr="00F3549D" w:rsidRDefault="003A47E7" w:rsidP="006C51BE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3A47E7" w:rsidRPr="00D97C7A" w:rsidRDefault="003A47E7" w:rsidP="006C51BE">
            <w:pPr>
              <w:jc w:val="center"/>
              <w:rPr>
                <w:i/>
                <w:color w:val="FF0000"/>
              </w:rPr>
            </w:pPr>
            <w:r>
              <w:rPr>
                <w:b/>
              </w:rPr>
              <w:t>1</w:t>
            </w:r>
          </w:p>
        </w:tc>
      </w:tr>
      <w:tr w:rsidR="003A47E7" w:rsidRPr="00D97C7A" w:rsidTr="006C51BE">
        <w:trPr>
          <w:cantSplit/>
          <w:trHeight w:val="315"/>
        </w:trPr>
        <w:tc>
          <w:tcPr>
            <w:tcW w:w="99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3A47E7" w:rsidRDefault="003A47E7" w:rsidP="006C51BE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7824" w:type="dxa"/>
            <w:tcBorders>
              <w:top w:val="dotted" w:sz="4" w:space="0" w:color="auto"/>
              <w:bottom w:val="dotted" w:sz="4" w:space="0" w:color="auto"/>
            </w:tcBorders>
          </w:tcPr>
          <w:p w:rsidR="003A47E7" w:rsidRPr="00F3549D" w:rsidRDefault="003A47E7" w:rsidP="006C51BE">
            <w:pPr>
              <w:jc w:val="both"/>
              <w:rPr>
                <w:b/>
              </w:rPr>
            </w:pPr>
            <w:r w:rsidRPr="00F3549D">
              <w:t>Увольнение с военной службы и пребывание в запасе.</w:t>
            </w:r>
          </w:p>
          <w:p w:rsidR="003A47E7" w:rsidRPr="00F3549D" w:rsidRDefault="003A47E7" w:rsidP="006C51BE">
            <w:pPr>
              <w:jc w:val="both"/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A47E7" w:rsidRPr="00F3549D" w:rsidRDefault="003A47E7" w:rsidP="006C51BE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3A47E7" w:rsidRDefault="003A47E7" w:rsidP="006C51B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A47E7" w:rsidRPr="00D97C7A" w:rsidTr="006C51BE">
        <w:trPr>
          <w:cantSplit/>
          <w:trHeight w:val="607"/>
        </w:trPr>
        <w:tc>
          <w:tcPr>
            <w:tcW w:w="993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</w:tcPr>
          <w:p w:rsidR="003A47E7" w:rsidRPr="00F3549D" w:rsidRDefault="003A47E7" w:rsidP="006C51BE">
            <w:pPr>
              <w:jc w:val="center"/>
              <w:rPr>
                <w:b/>
              </w:rPr>
            </w:pPr>
            <w:r w:rsidRPr="00F3549D">
              <w:rPr>
                <w:b/>
              </w:rPr>
              <w:t>3</w:t>
            </w:r>
            <w:r>
              <w:rPr>
                <w:b/>
              </w:rPr>
              <w:t>3</w:t>
            </w:r>
          </w:p>
        </w:tc>
        <w:tc>
          <w:tcPr>
            <w:tcW w:w="7824" w:type="dxa"/>
            <w:tcBorders>
              <w:top w:val="dotted" w:sz="4" w:space="0" w:color="auto"/>
              <w:bottom w:val="single" w:sz="4" w:space="0" w:color="auto"/>
            </w:tcBorders>
          </w:tcPr>
          <w:p w:rsidR="003A47E7" w:rsidRPr="00F3549D" w:rsidRDefault="003A47E7" w:rsidP="006C51BE">
            <w:pPr>
              <w:jc w:val="both"/>
              <w:rPr>
                <w:b/>
              </w:rPr>
            </w:pPr>
            <w:r w:rsidRPr="00F3549D">
              <w:t>Военные аспекты международного права. Особый статус медицинского персонала при ведении боевых действий.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3A47E7" w:rsidRPr="00F3549D" w:rsidRDefault="003A47E7" w:rsidP="006C51BE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47E7" w:rsidRPr="00D97C7A" w:rsidRDefault="003A47E7" w:rsidP="006C51BE">
            <w:pPr>
              <w:jc w:val="center"/>
              <w:rPr>
                <w:i/>
                <w:color w:val="FF0000"/>
              </w:rPr>
            </w:pPr>
            <w:r>
              <w:rPr>
                <w:b/>
              </w:rPr>
              <w:t>1</w:t>
            </w:r>
          </w:p>
        </w:tc>
      </w:tr>
      <w:tr w:rsidR="003A47E7" w:rsidRPr="00D97C7A" w:rsidTr="006C51BE">
        <w:trPr>
          <w:cantSplit/>
          <w:trHeight w:val="417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</w:tcBorders>
          </w:tcPr>
          <w:p w:rsidR="003A47E7" w:rsidRPr="00F3549D" w:rsidRDefault="003A47E7" w:rsidP="006C51BE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824" w:type="dxa"/>
            <w:tcBorders>
              <w:top w:val="single" w:sz="4" w:space="0" w:color="auto"/>
              <w:bottom w:val="dotted" w:sz="4" w:space="0" w:color="auto"/>
            </w:tcBorders>
          </w:tcPr>
          <w:p w:rsidR="003A47E7" w:rsidRPr="0024096B" w:rsidRDefault="003A47E7" w:rsidP="006C51BE">
            <w:pPr>
              <w:jc w:val="both"/>
              <w:rPr>
                <w:b/>
                <w:bCs/>
              </w:rPr>
            </w:pPr>
            <w:r w:rsidRPr="0024096B">
              <w:rPr>
                <w:b/>
                <w:bCs/>
              </w:rPr>
              <w:t>Дифференцированный зачет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3A47E7" w:rsidRPr="00F3549D" w:rsidRDefault="003A47E7" w:rsidP="006C51BE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top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3A47E7" w:rsidRDefault="003A47E7" w:rsidP="006C51B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A47E7" w:rsidRPr="00D97C7A" w:rsidTr="006C51BE">
        <w:trPr>
          <w:cantSplit/>
          <w:trHeight w:val="490"/>
        </w:trPr>
        <w:tc>
          <w:tcPr>
            <w:tcW w:w="8817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A47E7" w:rsidRPr="00F3549D" w:rsidRDefault="003A47E7" w:rsidP="005127E7">
            <w:pPr>
              <w:rPr>
                <w:b/>
              </w:rPr>
            </w:pPr>
            <w:r w:rsidRPr="00F3549D">
              <w:rPr>
                <w:b/>
              </w:rPr>
              <w:t>ВСЕГО</w:t>
            </w:r>
          </w:p>
        </w:tc>
        <w:tc>
          <w:tcPr>
            <w:tcW w:w="709" w:type="dxa"/>
            <w:gridSpan w:val="2"/>
            <w:tcBorders>
              <w:bottom w:val="double" w:sz="4" w:space="0" w:color="auto"/>
            </w:tcBorders>
            <w:vAlign w:val="center"/>
          </w:tcPr>
          <w:p w:rsidR="003A47E7" w:rsidRPr="00F3549D" w:rsidRDefault="003A47E7" w:rsidP="006C51BE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8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A47E7" w:rsidRPr="00D97C7A" w:rsidRDefault="003A47E7" w:rsidP="006C51BE">
            <w:pPr>
              <w:jc w:val="center"/>
              <w:rPr>
                <w:b/>
                <w:i/>
                <w:color w:val="FF0000"/>
              </w:rPr>
            </w:pPr>
            <w:r>
              <w:rPr>
                <w:b/>
              </w:rPr>
              <w:t>50</w:t>
            </w:r>
          </w:p>
        </w:tc>
      </w:tr>
    </w:tbl>
    <w:p w:rsidR="003A47E7" w:rsidRDefault="003A47E7" w:rsidP="003A47E7"/>
    <w:p w:rsidR="003A47E7" w:rsidRDefault="003A47E7" w:rsidP="003A47E7"/>
    <w:p w:rsidR="007174A0" w:rsidRDefault="007174A0"/>
    <w:sectPr w:rsidR="007174A0" w:rsidSect="006C51BE">
      <w:pgSz w:w="11906" w:h="16838" w:code="9"/>
      <w:pgMar w:top="851" w:right="1134" w:bottom="1134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AAA" w:rsidRDefault="00B73AAA">
      <w:r>
        <w:separator/>
      </w:r>
    </w:p>
  </w:endnote>
  <w:endnote w:type="continuationSeparator" w:id="0">
    <w:p w:rsidR="00B73AAA" w:rsidRDefault="00B73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T39o00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1BE" w:rsidRDefault="006C51BE" w:rsidP="006C51BE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6C51BE" w:rsidRDefault="006C51BE" w:rsidP="006C51BE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1BE" w:rsidRDefault="006C51BE">
    <w:pPr>
      <w:pStyle w:val="af3"/>
      <w:jc w:val="right"/>
    </w:pPr>
    <w:r>
      <w:fldChar w:fldCharType="begin"/>
    </w:r>
    <w:r>
      <w:instrText>PAGE   \* MERGEFORMAT</w:instrText>
    </w:r>
    <w:r>
      <w:fldChar w:fldCharType="separate"/>
    </w:r>
    <w:r w:rsidR="005127E7">
      <w:rPr>
        <w:noProof/>
      </w:rPr>
      <w:t>25</w:t>
    </w:r>
    <w:r>
      <w:fldChar w:fldCharType="end"/>
    </w:r>
  </w:p>
  <w:p w:rsidR="006C51BE" w:rsidRDefault="006C51BE" w:rsidP="006C51BE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AAA" w:rsidRDefault="00B73AAA">
      <w:r>
        <w:separator/>
      </w:r>
    </w:p>
  </w:footnote>
  <w:footnote w:type="continuationSeparator" w:id="0">
    <w:p w:rsidR="00B73AAA" w:rsidRDefault="00B73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218AB"/>
    <w:multiLevelType w:val="hybridMultilevel"/>
    <w:tmpl w:val="302A0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8D41C7"/>
    <w:multiLevelType w:val="hybridMultilevel"/>
    <w:tmpl w:val="52A8736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100D0839"/>
    <w:multiLevelType w:val="hybridMultilevel"/>
    <w:tmpl w:val="55EA5A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47B7B"/>
    <w:multiLevelType w:val="hybridMultilevel"/>
    <w:tmpl w:val="43AA4CC0"/>
    <w:lvl w:ilvl="0" w:tplc="C6EA727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B30971"/>
    <w:multiLevelType w:val="hybridMultilevel"/>
    <w:tmpl w:val="6CFC91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B57F26"/>
    <w:multiLevelType w:val="multilevel"/>
    <w:tmpl w:val="BF8E43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19CA1668"/>
    <w:multiLevelType w:val="hybridMultilevel"/>
    <w:tmpl w:val="91E68E1A"/>
    <w:lvl w:ilvl="0" w:tplc="F8D825C4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A335F64"/>
    <w:multiLevelType w:val="hybridMultilevel"/>
    <w:tmpl w:val="751C1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5354B7"/>
    <w:multiLevelType w:val="hybridMultilevel"/>
    <w:tmpl w:val="82D47206"/>
    <w:lvl w:ilvl="0" w:tplc="6B947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0E5A39"/>
    <w:multiLevelType w:val="hybridMultilevel"/>
    <w:tmpl w:val="01D82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9C18DF"/>
    <w:multiLevelType w:val="hybridMultilevel"/>
    <w:tmpl w:val="C096AA9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257AC0"/>
    <w:multiLevelType w:val="hybridMultilevel"/>
    <w:tmpl w:val="D66099CA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2D36DC"/>
    <w:multiLevelType w:val="hybridMultilevel"/>
    <w:tmpl w:val="C150CA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B007BF"/>
    <w:multiLevelType w:val="hybridMultilevel"/>
    <w:tmpl w:val="777E7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D24E2"/>
    <w:multiLevelType w:val="hybridMultilevel"/>
    <w:tmpl w:val="36081B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97437F"/>
    <w:multiLevelType w:val="hybridMultilevel"/>
    <w:tmpl w:val="5D90AFCA"/>
    <w:lvl w:ilvl="0" w:tplc="AF9EEE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 w15:restartNumberingAfterBreak="0">
    <w:nsid w:val="30CD716C"/>
    <w:multiLevelType w:val="hybridMultilevel"/>
    <w:tmpl w:val="09543812"/>
    <w:lvl w:ilvl="0" w:tplc="6B947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AF4681"/>
    <w:multiLevelType w:val="hybridMultilevel"/>
    <w:tmpl w:val="14185FF4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4361FF"/>
    <w:multiLevelType w:val="hybridMultilevel"/>
    <w:tmpl w:val="DEFADA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400EA0"/>
    <w:multiLevelType w:val="hybridMultilevel"/>
    <w:tmpl w:val="139A6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96239B"/>
    <w:multiLevelType w:val="hybridMultilevel"/>
    <w:tmpl w:val="A462DD8E"/>
    <w:lvl w:ilvl="0" w:tplc="2430B1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556A011B"/>
    <w:multiLevelType w:val="hybridMultilevel"/>
    <w:tmpl w:val="27345842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E42473"/>
    <w:multiLevelType w:val="hybridMultilevel"/>
    <w:tmpl w:val="ECE46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8B07F6"/>
    <w:multiLevelType w:val="hybridMultilevel"/>
    <w:tmpl w:val="5F2817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7C506D"/>
    <w:multiLevelType w:val="hybridMultilevel"/>
    <w:tmpl w:val="4A726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757BAE"/>
    <w:multiLevelType w:val="hybridMultilevel"/>
    <w:tmpl w:val="3FA64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B6CEF7"/>
    <w:multiLevelType w:val="hybridMultilevel"/>
    <w:tmpl w:val="82D9329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71CE3F20"/>
    <w:multiLevelType w:val="hybridMultilevel"/>
    <w:tmpl w:val="261C4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78011A"/>
    <w:multiLevelType w:val="hybridMultilevel"/>
    <w:tmpl w:val="C8CCB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5151F8"/>
    <w:multiLevelType w:val="hybridMultilevel"/>
    <w:tmpl w:val="1F0ED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A5D1D96"/>
    <w:multiLevelType w:val="hybridMultilevel"/>
    <w:tmpl w:val="578E5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09D979"/>
    <w:multiLevelType w:val="hybridMultilevel"/>
    <w:tmpl w:val="934F1E4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5"/>
  </w:num>
  <w:num w:numId="4">
    <w:abstractNumId w:val="2"/>
  </w:num>
  <w:num w:numId="5">
    <w:abstractNumId w:val="20"/>
  </w:num>
  <w:num w:numId="6">
    <w:abstractNumId w:val="21"/>
  </w:num>
  <w:num w:numId="7">
    <w:abstractNumId w:val="32"/>
  </w:num>
  <w:num w:numId="8">
    <w:abstractNumId w:val="6"/>
  </w:num>
  <w:num w:numId="9">
    <w:abstractNumId w:val="26"/>
  </w:num>
  <w:num w:numId="10">
    <w:abstractNumId w:val="27"/>
  </w:num>
  <w:num w:numId="11">
    <w:abstractNumId w:val="0"/>
  </w:num>
  <w:num w:numId="12">
    <w:abstractNumId w:val="34"/>
  </w:num>
  <w:num w:numId="13">
    <w:abstractNumId w:val="29"/>
  </w:num>
  <w:num w:numId="14">
    <w:abstractNumId w:val="1"/>
  </w:num>
  <w:num w:numId="15">
    <w:abstractNumId w:val="8"/>
  </w:num>
  <w:num w:numId="16">
    <w:abstractNumId w:val="11"/>
  </w:num>
  <w:num w:numId="17">
    <w:abstractNumId w:val="30"/>
  </w:num>
  <w:num w:numId="18">
    <w:abstractNumId w:val="3"/>
  </w:num>
  <w:num w:numId="19">
    <w:abstractNumId w:val="13"/>
  </w:num>
  <w:num w:numId="20">
    <w:abstractNumId w:val="12"/>
  </w:num>
  <w:num w:numId="21">
    <w:abstractNumId w:val="16"/>
  </w:num>
  <w:num w:numId="22">
    <w:abstractNumId w:val="24"/>
  </w:num>
  <w:num w:numId="23">
    <w:abstractNumId w:val="14"/>
  </w:num>
  <w:num w:numId="24">
    <w:abstractNumId w:val="19"/>
  </w:num>
  <w:num w:numId="25">
    <w:abstractNumId w:val="23"/>
  </w:num>
  <w:num w:numId="26">
    <w:abstractNumId w:val="17"/>
  </w:num>
  <w:num w:numId="27">
    <w:abstractNumId w:val="7"/>
  </w:num>
  <w:num w:numId="28">
    <w:abstractNumId w:val="31"/>
  </w:num>
  <w:num w:numId="29">
    <w:abstractNumId w:val="18"/>
  </w:num>
  <w:num w:numId="30">
    <w:abstractNumId w:val="10"/>
  </w:num>
  <w:num w:numId="31">
    <w:abstractNumId w:val="9"/>
  </w:num>
  <w:num w:numId="32">
    <w:abstractNumId w:val="22"/>
  </w:num>
  <w:num w:numId="33">
    <w:abstractNumId w:val="28"/>
  </w:num>
  <w:num w:numId="34">
    <w:abstractNumId w:val="33"/>
  </w:num>
  <w:num w:numId="35">
    <w:abstractNumId w:val="25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ED"/>
    <w:rsid w:val="003A47E7"/>
    <w:rsid w:val="00420A76"/>
    <w:rsid w:val="005127E7"/>
    <w:rsid w:val="006C51BE"/>
    <w:rsid w:val="007174A0"/>
    <w:rsid w:val="00B149A9"/>
    <w:rsid w:val="00B73AAA"/>
    <w:rsid w:val="00C6025B"/>
    <w:rsid w:val="00D669ED"/>
    <w:rsid w:val="00F0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4E4E8"/>
  <w15:chartTrackingRefBased/>
  <w15:docId w15:val="{AC427462-900F-4EDA-B2E6-4C599619A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A47E7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semiHidden/>
    <w:unhideWhenUsed/>
    <w:qFormat/>
    <w:rsid w:val="003A47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rsid w:val="003A47E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9">
    <w:name w:val="heading 9"/>
    <w:basedOn w:val="a"/>
    <w:next w:val="a"/>
    <w:link w:val="90"/>
    <w:unhideWhenUsed/>
    <w:qFormat/>
    <w:rsid w:val="003A47E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47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3A47E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3A47E7"/>
    <w:rPr>
      <w:rFonts w:ascii="Calibri" w:eastAsia="Times New Roman" w:hAnsi="Calibri" w:cs="Times New Roman"/>
      <w:b/>
      <w:bCs/>
      <w:lang w:eastAsia="ru-RU"/>
    </w:rPr>
  </w:style>
  <w:style w:type="character" w:customStyle="1" w:styleId="90">
    <w:name w:val="Заголовок 9 Знак"/>
    <w:basedOn w:val="a0"/>
    <w:link w:val="9"/>
    <w:rsid w:val="003A47E7"/>
    <w:rPr>
      <w:rFonts w:ascii="Cambria" w:eastAsia="Times New Roman" w:hAnsi="Cambria" w:cs="Times New Roman"/>
      <w:lang w:eastAsia="ru-RU"/>
    </w:rPr>
  </w:style>
  <w:style w:type="paragraph" w:styleId="a3">
    <w:name w:val="Normal (Web)"/>
    <w:basedOn w:val="a"/>
    <w:rsid w:val="003A47E7"/>
    <w:pPr>
      <w:spacing w:before="100" w:beforeAutospacing="1" w:after="100" w:afterAutospacing="1"/>
    </w:pPr>
  </w:style>
  <w:style w:type="paragraph" w:styleId="21">
    <w:name w:val="List 2"/>
    <w:basedOn w:val="a"/>
    <w:rsid w:val="003A47E7"/>
    <w:pPr>
      <w:ind w:left="566" w:hanging="283"/>
    </w:pPr>
  </w:style>
  <w:style w:type="paragraph" w:styleId="22">
    <w:name w:val="Body Text Indent 2"/>
    <w:basedOn w:val="a"/>
    <w:link w:val="23"/>
    <w:rsid w:val="003A47E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3A47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A47E7"/>
    <w:rPr>
      <w:b/>
      <w:bCs/>
    </w:rPr>
  </w:style>
  <w:style w:type="paragraph" w:styleId="a5">
    <w:name w:val="footnote text"/>
    <w:basedOn w:val="a"/>
    <w:link w:val="a6"/>
    <w:semiHidden/>
    <w:rsid w:val="003A47E7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3A47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3A47E7"/>
    <w:rPr>
      <w:vertAlign w:val="superscript"/>
    </w:rPr>
  </w:style>
  <w:style w:type="paragraph" w:styleId="a8">
    <w:name w:val="Balloon Text"/>
    <w:basedOn w:val="a"/>
    <w:link w:val="a9"/>
    <w:semiHidden/>
    <w:rsid w:val="003A47E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3A47E7"/>
    <w:rPr>
      <w:rFonts w:ascii="Tahoma" w:eastAsia="Times New Roman" w:hAnsi="Tahoma" w:cs="Tahoma"/>
      <w:sz w:val="16"/>
      <w:szCs w:val="16"/>
      <w:lang w:eastAsia="ru-RU"/>
    </w:rPr>
  </w:style>
  <w:style w:type="paragraph" w:styleId="24">
    <w:name w:val="Body Text 2"/>
    <w:basedOn w:val="a"/>
    <w:link w:val="25"/>
    <w:rsid w:val="003A47E7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A4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3A47E7"/>
    <w:pPr>
      <w:spacing w:after="120"/>
    </w:pPr>
  </w:style>
  <w:style w:type="character" w:customStyle="1" w:styleId="ab">
    <w:name w:val="Основной текст Знак"/>
    <w:basedOn w:val="a0"/>
    <w:link w:val="aa"/>
    <w:rsid w:val="003A47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semiHidden/>
    <w:rsid w:val="003A47E7"/>
    <w:rPr>
      <w:sz w:val="16"/>
      <w:szCs w:val="16"/>
    </w:rPr>
  </w:style>
  <w:style w:type="paragraph" w:styleId="ad">
    <w:name w:val="annotation text"/>
    <w:basedOn w:val="a"/>
    <w:link w:val="ae"/>
    <w:semiHidden/>
    <w:rsid w:val="003A47E7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3A47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rsid w:val="003A47E7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A47E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1">
    <w:name w:val="Table Grid"/>
    <w:basedOn w:val="a1"/>
    <w:uiPriority w:val="59"/>
    <w:rsid w:val="003A47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"/>
    <w:basedOn w:val="a"/>
    <w:rsid w:val="003A47E7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3A47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uiPriority w:val="99"/>
    <w:rsid w:val="003A47E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3A47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3A47E7"/>
  </w:style>
  <w:style w:type="paragraph" w:customStyle="1" w:styleId="26">
    <w:name w:val="Знак2"/>
    <w:basedOn w:val="a"/>
    <w:rsid w:val="003A47E7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rsid w:val="003A47E7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3A4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A47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8">
    <w:name w:val="List Paragraph"/>
    <w:basedOn w:val="a"/>
    <w:uiPriority w:val="34"/>
    <w:qFormat/>
    <w:rsid w:val="003A47E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9">
    <w:name w:val="Hyperlink"/>
    <w:rsid w:val="003A47E7"/>
    <w:rPr>
      <w:color w:val="0000FF"/>
      <w:u w:val="single"/>
    </w:rPr>
  </w:style>
  <w:style w:type="paragraph" w:customStyle="1" w:styleId="12">
    <w:name w:val="Обычный1"/>
    <w:rsid w:val="003A47E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a">
    <w:name w:val="Body Text Indent"/>
    <w:basedOn w:val="a"/>
    <w:link w:val="afb"/>
    <w:rsid w:val="003A47E7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3A4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A47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file:///C:\Documents%20and%20Settings\&#1042;&#1083;&#1072;&#1076;&#1077;&#1083;&#1077;&#1094;\&#1056;&#1072;&#1073;&#1086;&#1095;&#1080;&#1081;%20&#1089;&#1090;&#1086;&#1083;\&#1058;&#1077;&#1086;&#1088;&#1080;&#1103;\?do=reference&amp;ltr=&#1054;%3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Documents%20and%20Settings\&#1042;&#1083;&#1072;&#1076;&#1077;&#1083;&#1077;&#1094;\&#1056;&#1072;&#1073;&#1086;&#1095;&#1080;&#1081;%20&#1089;&#1090;&#1086;&#1083;\&#1058;&#1077;&#1086;&#1088;&#1080;&#1103;\?do=reference&amp;ltr=&#1057;%3c" TargetMode="External"/><Relationship Id="rId5" Type="http://schemas.openxmlformats.org/officeDocument/2006/relationships/footnotes" Target="footnotes.xml"/><Relationship Id="rId10" Type="http://schemas.openxmlformats.org/officeDocument/2006/relationships/hyperlink" Target="file:///C:\Documents%20and%20Settings\&#1042;&#1083;&#1072;&#1076;&#1077;&#1083;&#1077;&#1094;\&#1056;&#1072;&#1073;&#1086;&#1095;&#1080;&#1081;%20&#1089;&#1090;&#1086;&#1083;\&#1058;&#1077;&#1086;&#1088;&#1080;&#1103;\?do=reference&amp;ltr=&#1040;%3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&#1042;&#1083;&#1072;&#1076;&#1077;&#1083;&#1077;&#1094;\&#1056;&#1072;&#1073;&#1086;&#1095;&#1080;&#1081;%20&#1089;&#1090;&#1086;&#1083;\&#1058;&#1077;&#1086;&#1088;&#1080;&#1103;\?do=reference&amp;ltr=&#1063;%3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27</Pages>
  <Words>7585</Words>
  <Characters>43240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 Н. Кобозева</cp:lastModifiedBy>
  <cp:revision>4</cp:revision>
  <dcterms:created xsi:type="dcterms:W3CDTF">2021-01-21T07:05:00Z</dcterms:created>
  <dcterms:modified xsi:type="dcterms:W3CDTF">2021-02-11T12:01:00Z</dcterms:modified>
</cp:coreProperties>
</file>